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> 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center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>АКТ ОБСЛЕДОВАНИЯ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center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>объекта социальной инфраструктуры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center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>К ПАСПОРТУ ДОСТУПНОСТИ ОСИ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center"/>
        <w:rPr>
          <w:sz w:val="20"/>
          <w:szCs w:val="20"/>
          <w:lang w:eastAsia="ru-RU"/>
        </w:rPr>
      </w:pP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center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> 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right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>                  "</w:t>
      </w:r>
      <w:r w:rsidR="00862E0C">
        <w:rPr>
          <w:sz w:val="24"/>
          <w:szCs w:val="24"/>
          <w:lang w:eastAsia="ru-RU"/>
        </w:rPr>
        <w:t>11</w:t>
      </w:r>
      <w:r w:rsidRPr="000A5F78">
        <w:rPr>
          <w:sz w:val="24"/>
          <w:szCs w:val="24"/>
          <w:lang w:eastAsia="ru-RU"/>
        </w:rPr>
        <w:t xml:space="preserve">" </w:t>
      </w:r>
      <w:r>
        <w:rPr>
          <w:sz w:val="24"/>
          <w:szCs w:val="24"/>
          <w:lang w:eastAsia="ru-RU"/>
        </w:rPr>
        <w:t>октября</w:t>
      </w:r>
      <w:r w:rsidRPr="000A5F78">
        <w:rPr>
          <w:sz w:val="24"/>
          <w:szCs w:val="24"/>
          <w:lang w:eastAsia="ru-RU"/>
        </w:rPr>
        <w:t>  201</w:t>
      </w:r>
      <w:r>
        <w:rPr>
          <w:sz w:val="24"/>
          <w:szCs w:val="24"/>
          <w:lang w:eastAsia="ru-RU"/>
        </w:rPr>
        <w:t>6</w:t>
      </w:r>
      <w:r w:rsidRPr="000A5F78">
        <w:rPr>
          <w:sz w:val="24"/>
          <w:szCs w:val="24"/>
          <w:lang w:eastAsia="ru-RU"/>
        </w:rPr>
        <w:t xml:space="preserve"> г.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> 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center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>1. Общие сведения об объекте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> 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>1.1. Наименование (вид) объекта  М</w:t>
      </w:r>
      <w:r w:rsidR="00D3597E">
        <w:rPr>
          <w:sz w:val="24"/>
          <w:szCs w:val="24"/>
          <w:lang w:eastAsia="ru-RU"/>
        </w:rPr>
        <w:t xml:space="preserve">униципальное казённое дошкольное образовательное учреждение </w:t>
      </w:r>
      <w:r w:rsidRPr="000A5F78">
        <w:rPr>
          <w:sz w:val="24"/>
          <w:szCs w:val="24"/>
          <w:lang w:eastAsia="ru-RU"/>
        </w:rPr>
        <w:t xml:space="preserve"> детский сад </w:t>
      </w:r>
      <w:r w:rsidR="00862E0C">
        <w:rPr>
          <w:sz w:val="24"/>
          <w:szCs w:val="24"/>
          <w:lang w:eastAsia="ru-RU"/>
        </w:rPr>
        <w:t>«Березка</w:t>
      </w:r>
      <w:r>
        <w:rPr>
          <w:sz w:val="24"/>
          <w:szCs w:val="24"/>
          <w:lang w:eastAsia="ru-RU"/>
        </w:rPr>
        <w:t xml:space="preserve">» п. </w:t>
      </w:r>
      <w:proofErr w:type="spellStart"/>
      <w:r w:rsidR="00862E0C">
        <w:rPr>
          <w:sz w:val="24"/>
          <w:szCs w:val="24"/>
          <w:lang w:eastAsia="ru-RU"/>
        </w:rPr>
        <w:t>Такучет</w:t>
      </w:r>
      <w:proofErr w:type="spellEnd"/>
      <w:r w:rsidR="00D3597E">
        <w:rPr>
          <w:sz w:val="24"/>
          <w:szCs w:val="24"/>
          <w:lang w:eastAsia="ru-RU"/>
        </w:rPr>
        <w:t>.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 xml:space="preserve">1.2. Адрес объекта </w:t>
      </w:r>
      <w:r w:rsidR="00862E0C">
        <w:rPr>
          <w:sz w:val="24"/>
          <w:szCs w:val="24"/>
          <w:lang w:eastAsia="ru-RU"/>
        </w:rPr>
        <w:t>663458</w:t>
      </w:r>
      <w:r w:rsidRPr="000A5F78">
        <w:rPr>
          <w:sz w:val="24"/>
          <w:szCs w:val="24"/>
          <w:lang w:eastAsia="ru-RU"/>
        </w:rPr>
        <w:t xml:space="preserve">, </w:t>
      </w:r>
      <w:r>
        <w:rPr>
          <w:sz w:val="24"/>
          <w:szCs w:val="24"/>
          <w:lang w:eastAsia="ru-RU"/>
        </w:rPr>
        <w:t>Красноярский край</w:t>
      </w:r>
      <w:r w:rsidRPr="000A5F78">
        <w:rPr>
          <w:sz w:val="24"/>
          <w:szCs w:val="24"/>
          <w:lang w:eastAsia="ru-RU"/>
        </w:rPr>
        <w:t xml:space="preserve">, </w:t>
      </w:r>
      <w:proofErr w:type="spellStart"/>
      <w:r>
        <w:rPr>
          <w:sz w:val="24"/>
          <w:szCs w:val="24"/>
          <w:lang w:eastAsia="ru-RU"/>
        </w:rPr>
        <w:t>Богучанский</w:t>
      </w:r>
      <w:proofErr w:type="spellEnd"/>
      <w:r>
        <w:rPr>
          <w:sz w:val="24"/>
          <w:szCs w:val="24"/>
          <w:lang w:eastAsia="ru-RU"/>
        </w:rPr>
        <w:t xml:space="preserve"> район</w:t>
      </w:r>
      <w:r w:rsidRPr="000A5F78">
        <w:rPr>
          <w:sz w:val="24"/>
          <w:szCs w:val="24"/>
          <w:lang w:eastAsia="ru-RU"/>
        </w:rPr>
        <w:t xml:space="preserve">, </w:t>
      </w:r>
      <w:r w:rsidR="00862E0C">
        <w:rPr>
          <w:sz w:val="24"/>
          <w:szCs w:val="24"/>
          <w:lang w:eastAsia="ru-RU"/>
        </w:rPr>
        <w:t xml:space="preserve">п. </w:t>
      </w:r>
      <w:proofErr w:type="spellStart"/>
      <w:r w:rsidR="00862E0C">
        <w:rPr>
          <w:sz w:val="24"/>
          <w:szCs w:val="24"/>
          <w:lang w:eastAsia="ru-RU"/>
        </w:rPr>
        <w:t>Такучет</w:t>
      </w:r>
      <w:proofErr w:type="spellEnd"/>
      <w:r>
        <w:rPr>
          <w:sz w:val="24"/>
          <w:szCs w:val="24"/>
          <w:lang w:eastAsia="ru-RU"/>
        </w:rPr>
        <w:t xml:space="preserve">  </w:t>
      </w:r>
      <w:r w:rsidRPr="000A5F78">
        <w:rPr>
          <w:sz w:val="24"/>
          <w:szCs w:val="24"/>
          <w:lang w:eastAsia="ru-RU"/>
        </w:rPr>
        <w:t>ул.</w:t>
      </w:r>
      <w:r w:rsidR="00862E0C">
        <w:rPr>
          <w:sz w:val="24"/>
          <w:szCs w:val="24"/>
          <w:lang w:eastAsia="ru-RU"/>
        </w:rPr>
        <w:t xml:space="preserve"> 1 мая</w:t>
      </w:r>
      <w:r>
        <w:rPr>
          <w:sz w:val="24"/>
          <w:szCs w:val="24"/>
          <w:lang w:eastAsia="ru-RU"/>
        </w:rPr>
        <w:t xml:space="preserve">, </w:t>
      </w:r>
      <w:r w:rsidR="00862E0C">
        <w:rPr>
          <w:sz w:val="24"/>
          <w:szCs w:val="24"/>
          <w:lang w:eastAsia="ru-RU"/>
        </w:rPr>
        <w:t>8 «А»</w:t>
      </w:r>
      <w:r w:rsidR="00D3597E">
        <w:rPr>
          <w:sz w:val="24"/>
          <w:szCs w:val="24"/>
          <w:lang w:eastAsia="ru-RU"/>
        </w:rPr>
        <w:t>.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>1.3. Сведения о размещении объекта: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 xml:space="preserve">- отдельно стоящее </w:t>
      </w:r>
      <w:r w:rsidR="00862E0C">
        <w:rPr>
          <w:sz w:val="24"/>
          <w:szCs w:val="24"/>
          <w:lang w:eastAsia="ru-RU"/>
        </w:rPr>
        <w:t>деревянное</w:t>
      </w:r>
      <w:r>
        <w:rPr>
          <w:sz w:val="24"/>
          <w:szCs w:val="24"/>
          <w:lang w:eastAsia="ru-RU"/>
        </w:rPr>
        <w:t xml:space="preserve">  </w:t>
      </w:r>
      <w:r w:rsidR="00862E0C">
        <w:rPr>
          <w:sz w:val="24"/>
          <w:szCs w:val="24"/>
          <w:lang w:eastAsia="ru-RU"/>
        </w:rPr>
        <w:t>здание  1 этаж</w:t>
      </w:r>
      <w:r w:rsidRPr="000A5F78">
        <w:rPr>
          <w:sz w:val="24"/>
          <w:szCs w:val="24"/>
          <w:lang w:eastAsia="ru-RU"/>
        </w:rPr>
        <w:t>,  </w:t>
      </w:r>
      <w:r w:rsidR="00862E0C" w:rsidRPr="00862E0C">
        <w:rPr>
          <w:rStyle w:val="50"/>
          <w:rFonts w:eastAsiaTheme="minorEastAsia"/>
          <w:b w:val="0"/>
          <w:i w:val="0"/>
          <w:u w:val="none"/>
        </w:rPr>
        <w:t>1098</w:t>
      </w:r>
      <w:r w:rsidR="00862E0C" w:rsidRPr="00862E0C">
        <w:rPr>
          <w:rStyle w:val="50"/>
          <w:rFonts w:eastAsiaTheme="minorEastAsia"/>
          <w:b w:val="0"/>
          <w:u w:val="none"/>
        </w:rPr>
        <w:t xml:space="preserve"> </w:t>
      </w:r>
      <w:r w:rsidR="00862E0C">
        <w:rPr>
          <w:rStyle w:val="5"/>
          <w:rFonts w:eastAsiaTheme="minorEastAsia"/>
        </w:rPr>
        <w:t>кв.м</w:t>
      </w:r>
      <w:r w:rsidR="00D3597E">
        <w:rPr>
          <w:rStyle w:val="5"/>
          <w:rFonts w:eastAsiaTheme="minorEastAsia"/>
        </w:rPr>
        <w:t>.</w:t>
      </w:r>
      <w:r w:rsidR="00862E0C">
        <w:rPr>
          <w:sz w:val="24"/>
          <w:szCs w:val="24"/>
          <w:lang w:eastAsia="ru-RU"/>
        </w:rPr>
        <w:t xml:space="preserve"> </w:t>
      </w:r>
    </w:p>
    <w:p w:rsidR="00862E0C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4"/>
          <w:szCs w:val="24"/>
          <w:lang w:eastAsia="ru-RU"/>
        </w:rPr>
      </w:pPr>
      <w:r w:rsidRPr="000A5F78">
        <w:rPr>
          <w:sz w:val="24"/>
          <w:szCs w:val="24"/>
          <w:lang w:eastAsia="ru-RU"/>
        </w:rPr>
        <w:t xml:space="preserve">- наличие прилегающего земельного участка: да, </w:t>
      </w:r>
      <w:r w:rsidR="00862E0C">
        <w:rPr>
          <w:rStyle w:val="5"/>
          <w:rFonts w:eastAsiaTheme="minorEastAsia"/>
        </w:rPr>
        <w:t>6398 кв.м</w:t>
      </w:r>
      <w:r w:rsidR="00D3597E">
        <w:rPr>
          <w:rStyle w:val="5"/>
          <w:rFonts w:eastAsiaTheme="minorEastAsia"/>
        </w:rPr>
        <w:t>.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>1.4. Год постройки здания  </w:t>
      </w:r>
      <w:r w:rsidRPr="00D3597E">
        <w:rPr>
          <w:sz w:val="24"/>
          <w:szCs w:val="24"/>
          <w:u w:val="single"/>
          <w:lang w:eastAsia="ru-RU"/>
        </w:rPr>
        <w:t>19</w:t>
      </w:r>
      <w:r w:rsidR="00862E0C" w:rsidRPr="00D3597E">
        <w:rPr>
          <w:sz w:val="24"/>
          <w:szCs w:val="24"/>
          <w:u w:val="single"/>
          <w:lang w:eastAsia="ru-RU"/>
        </w:rPr>
        <w:t>75</w:t>
      </w:r>
      <w:r w:rsidRPr="000A5F78">
        <w:rPr>
          <w:sz w:val="24"/>
          <w:szCs w:val="24"/>
          <w:lang w:eastAsia="ru-RU"/>
        </w:rPr>
        <w:t>, последнего капитального ремонта ________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 xml:space="preserve">1.5. Дата предстоящих плановых ремонтных работ: </w:t>
      </w:r>
      <w:proofErr w:type="gramStart"/>
      <w:r w:rsidRPr="000A5F78">
        <w:rPr>
          <w:sz w:val="24"/>
          <w:szCs w:val="24"/>
          <w:lang w:eastAsia="ru-RU"/>
        </w:rPr>
        <w:t>текущего</w:t>
      </w:r>
      <w:proofErr w:type="gramEnd"/>
      <w:r w:rsidRPr="000A5F78">
        <w:rPr>
          <w:sz w:val="24"/>
          <w:szCs w:val="24"/>
          <w:lang w:eastAsia="ru-RU"/>
        </w:rPr>
        <w:t xml:space="preserve"> _</w:t>
      </w:r>
      <w:r>
        <w:rPr>
          <w:sz w:val="24"/>
          <w:szCs w:val="24"/>
          <w:lang w:eastAsia="ru-RU"/>
        </w:rPr>
        <w:t>2017</w:t>
      </w:r>
      <w:r w:rsidRPr="000A5F78">
        <w:rPr>
          <w:sz w:val="24"/>
          <w:szCs w:val="24"/>
          <w:lang w:eastAsia="ru-RU"/>
        </w:rPr>
        <w:t>__,</w:t>
      </w:r>
    </w:p>
    <w:p w:rsidR="00644A5F" w:rsidRPr="000A5F78" w:rsidRDefault="00862E0C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>
        <w:rPr>
          <w:sz w:val="24"/>
          <w:szCs w:val="24"/>
          <w:lang w:eastAsia="ru-RU"/>
        </w:rPr>
        <w:t>капитального __</w:t>
      </w:r>
      <w:r w:rsidR="00644A5F" w:rsidRPr="000A5F78">
        <w:rPr>
          <w:sz w:val="24"/>
          <w:szCs w:val="24"/>
          <w:lang w:eastAsia="ru-RU"/>
        </w:rPr>
        <w:t>___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 xml:space="preserve">1.6. </w:t>
      </w:r>
      <w:proofErr w:type="gramStart"/>
      <w:r w:rsidRPr="000A5F78">
        <w:rPr>
          <w:sz w:val="24"/>
          <w:szCs w:val="24"/>
          <w:lang w:eastAsia="ru-RU"/>
        </w:rPr>
        <w:t>Название  организации (учреждения) (полное  юридическое наименование -</w:t>
      </w:r>
      <w:proofErr w:type="gramEnd"/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>согласно</w:t>
      </w:r>
      <w:r w:rsidR="00862E0C">
        <w:rPr>
          <w:sz w:val="24"/>
          <w:szCs w:val="24"/>
          <w:lang w:eastAsia="ru-RU"/>
        </w:rPr>
        <w:t xml:space="preserve"> Уставу, краткое наименование): М</w:t>
      </w:r>
      <w:r w:rsidRPr="000A5F78">
        <w:rPr>
          <w:sz w:val="24"/>
          <w:szCs w:val="24"/>
          <w:lang w:eastAsia="ru-RU"/>
        </w:rPr>
        <w:t xml:space="preserve">униципальное </w:t>
      </w:r>
      <w:r>
        <w:rPr>
          <w:sz w:val="24"/>
          <w:szCs w:val="24"/>
          <w:lang w:eastAsia="ru-RU"/>
        </w:rPr>
        <w:t>казённо</w:t>
      </w:r>
      <w:r w:rsidRPr="000A5F78">
        <w:rPr>
          <w:sz w:val="24"/>
          <w:szCs w:val="24"/>
          <w:lang w:eastAsia="ru-RU"/>
        </w:rPr>
        <w:t xml:space="preserve">е дошкольное образовательное учреждение детский сад </w:t>
      </w:r>
      <w:r w:rsidR="00862E0C">
        <w:rPr>
          <w:sz w:val="24"/>
          <w:szCs w:val="24"/>
          <w:lang w:eastAsia="ru-RU"/>
        </w:rPr>
        <w:t xml:space="preserve"> «Березка</w:t>
      </w:r>
      <w:r>
        <w:rPr>
          <w:sz w:val="24"/>
          <w:szCs w:val="24"/>
          <w:lang w:eastAsia="ru-RU"/>
        </w:rPr>
        <w:t xml:space="preserve">» п. </w:t>
      </w:r>
      <w:proofErr w:type="spellStart"/>
      <w:r w:rsidR="00862E0C">
        <w:rPr>
          <w:sz w:val="24"/>
          <w:szCs w:val="24"/>
          <w:lang w:eastAsia="ru-RU"/>
        </w:rPr>
        <w:t>Такучет</w:t>
      </w:r>
      <w:proofErr w:type="spellEnd"/>
      <w:r w:rsidR="00D3597E">
        <w:rPr>
          <w:sz w:val="24"/>
          <w:szCs w:val="24"/>
          <w:lang w:eastAsia="ru-RU"/>
        </w:rPr>
        <w:t>.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 xml:space="preserve">1.7. Юридический адрес организации (учреждения): </w:t>
      </w:r>
      <w:r w:rsidR="00862E0C">
        <w:rPr>
          <w:sz w:val="24"/>
          <w:szCs w:val="24"/>
          <w:lang w:eastAsia="ru-RU"/>
        </w:rPr>
        <w:t>663458</w:t>
      </w:r>
      <w:r w:rsidRPr="000A5F78">
        <w:rPr>
          <w:sz w:val="24"/>
          <w:szCs w:val="24"/>
          <w:lang w:eastAsia="ru-RU"/>
        </w:rPr>
        <w:t xml:space="preserve">, </w:t>
      </w:r>
      <w:r>
        <w:rPr>
          <w:sz w:val="24"/>
          <w:szCs w:val="24"/>
          <w:lang w:eastAsia="ru-RU"/>
        </w:rPr>
        <w:t>Красноярский край</w:t>
      </w:r>
      <w:r w:rsidRPr="000A5F78">
        <w:rPr>
          <w:sz w:val="24"/>
          <w:szCs w:val="24"/>
          <w:lang w:eastAsia="ru-RU"/>
        </w:rPr>
        <w:t xml:space="preserve">, </w:t>
      </w:r>
      <w:proofErr w:type="spellStart"/>
      <w:r>
        <w:rPr>
          <w:sz w:val="24"/>
          <w:szCs w:val="24"/>
          <w:lang w:eastAsia="ru-RU"/>
        </w:rPr>
        <w:t>Богучанский</w:t>
      </w:r>
      <w:proofErr w:type="spellEnd"/>
      <w:r>
        <w:rPr>
          <w:sz w:val="24"/>
          <w:szCs w:val="24"/>
          <w:lang w:eastAsia="ru-RU"/>
        </w:rPr>
        <w:t xml:space="preserve"> район</w:t>
      </w:r>
      <w:r w:rsidRPr="000A5F78">
        <w:rPr>
          <w:sz w:val="24"/>
          <w:szCs w:val="24"/>
          <w:lang w:eastAsia="ru-RU"/>
        </w:rPr>
        <w:t xml:space="preserve">, </w:t>
      </w:r>
      <w:r w:rsidR="00862E0C">
        <w:rPr>
          <w:sz w:val="24"/>
          <w:szCs w:val="24"/>
          <w:lang w:eastAsia="ru-RU"/>
        </w:rPr>
        <w:t xml:space="preserve">п. </w:t>
      </w:r>
      <w:proofErr w:type="spellStart"/>
      <w:r w:rsidR="00862E0C">
        <w:rPr>
          <w:sz w:val="24"/>
          <w:szCs w:val="24"/>
          <w:lang w:eastAsia="ru-RU"/>
        </w:rPr>
        <w:t>Такучет</w:t>
      </w:r>
      <w:proofErr w:type="spellEnd"/>
      <w:r w:rsidR="00862E0C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 </w:t>
      </w:r>
      <w:r w:rsidRPr="000A5F78">
        <w:rPr>
          <w:sz w:val="24"/>
          <w:szCs w:val="24"/>
          <w:lang w:eastAsia="ru-RU"/>
        </w:rPr>
        <w:t>ул.</w:t>
      </w:r>
      <w:r w:rsidR="00862E0C">
        <w:rPr>
          <w:sz w:val="24"/>
          <w:szCs w:val="24"/>
          <w:lang w:eastAsia="ru-RU"/>
        </w:rPr>
        <w:t xml:space="preserve"> 1 мая</w:t>
      </w:r>
      <w:r>
        <w:rPr>
          <w:sz w:val="24"/>
          <w:szCs w:val="24"/>
          <w:lang w:eastAsia="ru-RU"/>
        </w:rPr>
        <w:t xml:space="preserve">, </w:t>
      </w:r>
      <w:r w:rsidR="00862E0C">
        <w:rPr>
          <w:sz w:val="24"/>
          <w:szCs w:val="24"/>
          <w:lang w:eastAsia="ru-RU"/>
        </w:rPr>
        <w:t>8 «А»</w:t>
      </w:r>
      <w:r w:rsidR="00D3597E">
        <w:rPr>
          <w:sz w:val="24"/>
          <w:szCs w:val="24"/>
          <w:lang w:eastAsia="ru-RU"/>
        </w:rPr>
        <w:t>.</w:t>
      </w:r>
    </w:p>
    <w:p w:rsidR="00644A5F" w:rsidRPr="000A5F78" w:rsidRDefault="00644A5F" w:rsidP="00D3597E">
      <w:pPr>
        <w:suppressAutoHyphens w:val="0"/>
        <w:spacing w:before="30" w:after="30" w:line="240" w:lineRule="auto"/>
        <w:ind w:firstLine="0"/>
        <w:jc w:val="center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>2. Характеристика деятельности организации на объекте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> 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>Дополнительная информация: дошкольное образование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> </w:t>
      </w:r>
    </w:p>
    <w:p w:rsidR="00644A5F" w:rsidRPr="000A5F78" w:rsidRDefault="00644A5F" w:rsidP="00D3597E">
      <w:pPr>
        <w:suppressAutoHyphens w:val="0"/>
        <w:spacing w:before="30" w:after="30" w:line="240" w:lineRule="auto"/>
        <w:ind w:firstLine="0"/>
        <w:jc w:val="center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>3. Состояние доступности объекта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> 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>3.1. Путь следования к объекту пассажирским транспортом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>(описать маршрут движения с использованием пассажирского транспорта)</w:t>
      </w:r>
      <w:r>
        <w:rPr>
          <w:sz w:val="24"/>
          <w:szCs w:val="24"/>
          <w:lang w:eastAsia="ru-RU"/>
        </w:rPr>
        <w:t>-   только личным транспортом, автобусного движения нет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>наличие адаптированного пассажирского транспорта к объекту:  нет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>3.2. Путь к объекту от ближайшей остановки пассажирского транспорта: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>3.2.1. Расстояние до объекта от остановки транспорта</w:t>
      </w:r>
      <w:proofErr w:type="gramStart"/>
      <w:r w:rsidRPr="000A5F78">
        <w:rPr>
          <w:sz w:val="24"/>
          <w:szCs w:val="24"/>
          <w:lang w:eastAsia="ru-RU"/>
        </w:rPr>
        <w:t xml:space="preserve"> :</w:t>
      </w:r>
      <w:proofErr w:type="gramEnd"/>
      <w:r w:rsidRPr="000A5F78">
        <w:rPr>
          <w:sz w:val="24"/>
          <w:szCs w:val="24"/>
          <w:lang w:eastAsia="ru-RU"/>
        </w:rPr>
        <w:t xml:space="preserve"> м</w:t>
      </w:r>
      <w:r w:rsidR="00D3597E">
        <w:rPr>
          <w:sz w:val="24"/>
          <w:szCs w:val="24"/>
          <w:lang w:eastAsia="ru-RU"/>
        </w:rPr>
        <w:t>.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 xml:space="preserve">3.2.2. Время движения (пешком): </w:t>
      </w:r>
      <w:r>
        <w:rPr>
          <w:sz w:val="24"/>
          <w:szCs w:val="24"/>
          <w:lang w:eastAsia="ru-RU"/>
        </w:rPr>
        <w:t xml:space="preserve">от </w:t>
      </w:r>
      <w:r w:rsidRPr="000A5F78">
        <w:rPr>
          <w:sz w:val="24"/>
          <w:szCs w:val="24"/>
          <w:lang w:eastAsia="ru-RU"/>
        </w:rPr>
        <w:t> </w:t>
      </w:r>
      <w:r w:rsidR="002B5699">
        <w:rPr>
          <w:sz w:val="24"/>
          <w:szCs w:val="24"/>
          <w:lang w:eastAsia="ru-RU"/>
        </w:rPr>
        <w:t xml:space="preserve"> до  </w:t>
      </w:r>
      <w:r>
        <w:rPr>
          <w:sz w:val="24"/>
          <w:szCs w:val="24"/>
          <w:lang w:eastAsia="ru-RU"/>
        </w:rPr>
        <w:t xml:space="preserve"> </w:t>
      </w:r>
      <w:r w:rsidRPr="000A5F78">
        <w:rPr>
          <w:sz w:val="24"/>
          <w:szCs w:val="24"/>
          <w:lang w:eastAsia="ru-RU"/>
        </w:rPr>
        <w:t>мин.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>3.2.3. Наличие выделенного от пр</w:t>
      </w:r>
      <w:r>
        <w:rPr>
          <w:sz w:val="24"/>
          <w:szCs w:val="24"/>
          <w:lang w:eastAsia="ru-RU"/>
        </w:rPr>
        <w:t>оезжей части пешеходного пути: нет</w:t>
      </w:r>
      <w:r w:rsidR="00D3597E">
        <w:rPr>
          <w:sz w:val="24"/>
          <w:szCs w:val="24"/>
          <w:lang w:eastAsia="ru-RU"/>
        </w:rPr>
        <w:t>.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 xml:space="preserve">3.2.4. Перекрестки: </w:t>
      </w:r>
      <w:r>
        <w:rPr>
          <w:sz w:val="24"/>
          <w:szCs w:val="24"/>
          <w:lang w:eastAsia="ru-RU"/>
        </w:rPr>
        <w:t>да</w:t>
      </w:r>
      <w:r w:rsidRPr="000A5F78">
        <w:rPr>
          <w:sz w:val="24"/>
          <w:szCs w:val="24"/>
          <w:lang w:eastAsia="ru-RU"/>
        </w:rPr>
        <w:t>.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 xml:space="preserve">3.2.5. Информация на пути следования  к  объекту: </w:t>
      </w:r>
      <w:r>
        <w:rPr>
          <w:sz w:val="24"/>
          <w:szCs w:val="24"/>
          <w:lang w:eastAsia="ru-RU"/>
        </w:rPr>
        <w:t>имеется знак «дети»</w:t>
      </w:r>
      <w:r w:rsidR="00D3597E">
        <w:rPr>
          <w:sz w:val="24"/>
          <w:szCs w:val="24"/>
          <w:lang w:eastAsia="ru-RU"/>
        </w:rPr>
        <w:t>.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>3.2.6. Перепады высоты на пути:  нет.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> 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>       Их обустройство для инвалидов на коляске:  нет.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> 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>3.3. Организация доступности объекта для инвалидов - форма обслуживания:</w:t>
      </w:r>
    </w:p>
    <w:p w:rsidR="00644A5F" w:rsidRPr="000A5F78" w:rsidRDefault="00644A5F" w:rsidP="00644A5F">
      <w:pPr>
        <w:suppressAutoHyphens w:val="0"/>
        <w:spacing w:before="30" w:line="240" w:lineRule="auto"/>
        <w:ind w:firstLine="540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6"/>
        <w:gridCol w:w="5149"/>
        <w:gridCol w:w="3710"/>
      </w:tblGrid>
      <w:tr w:rsidR="00644A5F" w:rsidRPr="000A5F78" w:rsidTr="005D3CC6">
        <w:trPr>
          <w:trHeight w:val="6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5F78">
              <w:rPr>
                <w:sz w:val="24"/>
                <w:szCs w:val="24"/>
                <w:lang w:eastAsia="ru-RU"/>
              </w:rPr>
              <w:t> N</w:t>
            </w:r>
          </w:p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proofErr w:type="gramStart"/>
            <w:r w:rsidRPr="000A5F78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0A5F78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5F78">
              <w:rPr>
                <w:sz w:val="24"/>
                <w:szCs w:val="24"/>
                <w:lang w:eastAsia="ru-RU"/>
              </w:rPr>
              <w:t>            Категория инвалидов            </w:t>
            </w:r>
          </w:p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5F78">
              <w:rPr>
                <w:sz w:val="24"/>
                <w:szCs w:val="24"/>
                <w:lang w:eastAsia="ru-RU"/>
              </w:rPr>
              <w:t>              (вид нарушения)              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5F78">
              <w:rPr>
                <w:sz w:val="24"/>
                <w:szCs w:val="24"/>
                <w:lang w:eastAsia="ru-RU"/>
              </w:rPr>
              <w:t>  Вариант организации  </w:t>
            </w:r>
          </w:p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5F78">
              <w:rPr>
                <w:sz w:val="24"/>
                <w:szCs w:val="24"/>
                <w:lang w:eastAsia="ru-RU"/>
              </w:rPr>
              <w:t>  доступности объекта  </w:t>
            </w:r>
          </w:p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5F78">
              <w:rPr>
                <w:sz w:val="24"/>
                <w:szCs w:val="24"/>
                <w:lang w:eastAsia="ru-RU"/>
              </w:rPr>
              <w:lastRenderedPageBreak/>
              <w:t>(формы обслуживания) </w:t>
            </w:r>
            <w:hyperlink r:id="rId5" w:history="1">
              <w:r w:rsidRPr="000A5F78">
                <w:rPr>
                  <w:b/>
                  <w:bCs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644A5F" w:rsidRPr="000A5F78" w:rsidTr="005D3CC6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5F78">
              <w:rPr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5F78">
              <w:rPr>
                <w:sz w:val="24"/>
                <w:szCs w:val="24"/>
                <w:lang w:eastAsia="ru-RU"/>
              </w:rPr>
              <w:t>Все категории инвалидов и МГН             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proofErr w:type="spellStart"/>
            <w:r w:rsidRPr="000A5F78">
              <w:rPr>
                <w:sz w:val="24"/>
                <w:szCs w:val="24"/>
                <w:lang w:eastAsia="ru-RU"/>
              </w:rPr>
              <w:t>внд</w:t>
            </w:r>
            <w:proofErr w:type="spellEnd"/>
          </w:p>
        </w:tc>
      </w:tr>
      <w:tr w:rsidR="00644A5F" w:rsidRPr="000A5F78" w:rsidTr="005D3CC6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5F78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5F78">
              <w:rPr>
                <w:sz w:val="24"/>
                <w:szCs w:val="24"/>
                <w:lang w:eastAsia="ru-RU"/>
              </w:rPr>
              <w:t>в том числе инвалиды:                     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5F78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644A5F" w:rsidRPr="000A5F78" w:rsidTr="005D3CC6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5F78">
              <w:rPr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proofErr w:type="gramStart"/>
            <w:r w:rsidRPr="000A5F78">
              <w:rPr>
                <w:sz w:val="24"/>
                <w:szCs w:val="24"/>
                <w:lang w:eastAsia="ru-RU"/>
              </w:rPr>
              <w:t>передвигающиеся</w:t>
            </w:r>
            <w:proofErr w:type="gramEnd"/>
            <w:r w:rsidRPr="000A5F78">
              <w:rPr>
                <w:sz w:val="24"/>
                <w:szCs w:val="24"/>
                <w:lang w:eastAsia="ru-RU"/>
              </w:rPr>
              <w:t xml:space="preserve"> на креслах-колясках       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proofErr w:type="spellStart"/>
            <w:r w:rsidRPr="000A5F78">
              <w:rPr>
                <w:sz w:val="24"/>
                <w:szCs w:val="24"/>
                <w:lang w:eastAsia="ru-RU"/>
              </w:rPr>
              <w:t>внд</w:t>
            </w:r>
            <w:proofErr w:type="spellEnd"/>
          </w:p>
        </w:tc>
      </w:tr>
      <w:tr w:rsidR="00644A5F" w:rsidRPr="000A5F78" w:rsidTr="005D3CC6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5F78">
              <w:rPr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5F78">
              <w:rPr>
                <w:sz w:val="24"/>
                <w:szCs w:val="24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proofErr w:type="spellStart"/>
            <w:r w:rsidRPr="000A5F78">
              <w:rPr>
                <w:sz w:val="24"/>
                <w:szCs w:val="24"/>
                <w:lang w:eastAsia="ru-RU"/>
              </w:rPr>
              <w:t>внд</w:t>
            </w:r>
            <w:proofErr w:type="spellEnd"/>
          </w:p>
        </w:tc>
      </w:tr>
      <w:tr w:rsidR="00644A5F" w:rsidRPr="000A5F78" w:rsidTr="005D3CC6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5F78">
              <w:rPr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5F78">
              <w:rPr>
                <w:sz w:val="24"/>
                <w:szCs w:val="24"/>
                <w:lang w:eastAsia="ru-RU"/>
              </w:rPr>
              <w:t>с нарушениями зрения                      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proofErr w:type="spellStart"/>
            <w:r w:rsidRPr="000A5F78">
              <w:rPr>
                <w:sz w:val="24"/>
                <w:szCs w:val="24"/>
                <w:lang w:eastAsia="ru-RU"/>
              </w:rPr>
              <w:t>внд</w:t>
            </w:r>
            <w:proofErr w:type="spellEnd"/>
          </w:p>
        </w:tc>
      </w:tr>
      <w:tr w:rsidR="00644A5F" w:rsidRPr="000A5F78" w:rsidTr="005D3CC6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5F78">
              <w:rPr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5F78">
              <w:rPr>
                <w:sz w:val="24"/>
                <w:szCs w:val="24"/>
                <w:lang w:eastAsia="ru-RU"/>
              </w:rPr>
              <w:t>с нарушениями слуха                       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proofErr w:type="spellStart"/>
            <w:r w:rsidRPr="000A5F78">
              <w:rPr>
                <w:sz w:val="24"/>
                <w:szCs w:val="24"/>
                <w:lang w:eastAsia="ru-RU"/>
              </w:rPr>
              <w:t>внд</w:t>
            </w:r>
            <w:proofErr w:type="spellEnd"/>
          </w:p>
        </w:tc>
      </w:tr>
      <w:tr w:rsidR="00644A5F" w:rsidRPr="000A5F78" w:rsidTr="005D3CC6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5F78">
              <w:rPr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5F78">
              <w:rPr>
                <w:sz w:val="24"/>
                <w:szCs w:val="24"/>
                <w:lang w:eastAsia="ru-RU"/>
              </w:rPr>
              <w:t>с нарушениями умственного развития        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proofErr w:type="spellStart"/>
            <w:r w:rsidRPr="000A5F78">
              <w:rPr>
                <w:sz w:val="24"/>
                <w:szCs w:val="24"/>
                <w:lang w:eastAsia="ru-RU"/>
              </w:rPr>
              <w:t>внд</w:t>
            </w:r>
            <w:proofErr w:type="spellEnd"/>
          </w:p>
        </w:tc>
      </w:tr>
    </w:tbl>
    <w:p w:rsidR="00644A5F" w:rsidRPr="000A5F78" w:rsidRDefault="00644A5F" w:rsidP="00644A5F">
      <w:pPr>
        <w:suppressAutoHyphens w:val="0"/>
        <w:spacing w:before="30" w:line="240" w:lineRule="auto"/>
        <w:ind w:firstLine="540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> 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bookmarkStart w:id="0" w:name="Par85"/>
      <w:bookmarkEnd w:id="0"/>
      <w:r w:rsidRPr="000A5F78">
        <w:rPr>
          <w:sz w:val="24"/>
          <w:szCs w:val="24"/>
          <w:lang w:eastAsia="ru-RU"/>
        </w:rPr>
        <w:t>&lt;*&gt; Указывается один из вариантов: "А", "Б", "ДУ", "ВНД".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> 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>3.4. Состояние доступности основных структурно-функциональных зон:</w:t>
      </w:r>
    </w:p>
    <w:p w:rsidR="00644A5F" w:rsidRPr="000A5F78" w:rsidRDefault="00644A5F" w:rsidP="00644A5F">
      <w:pPr>
        <w:suppressAutoHyphens w:val="0"/>
        <w:spacing w:before="30" w:line="240" w:lineRule="auto"/>
        <w:ind w:firstLine="540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"/>
        <w:gridCol w:w="4126"/>
        <w:gridCol w:w="2731"/>
        <w:gridCol w:w="824"/>
        <w:gridCol w:w="1186"/>
      </w:tblGrid>
      <w:tr w:rsidR="00644A5F" w:rsidRPr="000A5F78" w:rsidTr="005D3CC6">
        <w:trPr>
          <w:trHeight w:val="400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5F78">
              <w:rPr>
                <w:sz w:val="24"/>
                <w:szCs w:val="24"/>
                <w:lang w:eastAsia="ru-RU"/>
              </w:rPr>
              <w:t> N</w:t>
            </w:r>
          </w:p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proofErr w:type="gramStart"/>
            <w:r w:rsidRPr="000A5F78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0A5F78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5F78">
              <w:rPr>
                <w:sz w:val="24"/>
                <w:szCs w:val="24"/>
                <w:lang w:eastAsia="ru-RU"/>
              </w:rPr>
              <w:t>Основные структурно-функциональные</w:t>
            </w:r>
          </w:p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5F78">
              <w:rPr>
                <w:sz w:val="24"/>
                <w:szCs w:val="24"/>
                <w:lang w:eastAsia="ru-RU"/>
              </w:rPr>
              <w:t>               зоны               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5F78">
              <w:rPr>
                <w:sz w:val="24"/>
                <w:szCs w:val="24"/>
                <w:lang w:eastAsia="ru-RU"/>
              </w:rPr>
              <w:t>Состояние доступности,</w:t>
            </w:r>
          </w:p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5F78">
              <w:rPr>
                <w:sz w:val="24"/>
                <w:szCs w:val="24"/>
                <w:lang w:eastAsia="ru-RU"/>
              </w:rPr>
              <w:t xml:space="preserve">   в том числе </w:t>
            </w:r>
            <w:proofErr w:type="gramStart"/>
            <w:r w:rsidRPr="000A5F78">
              <w:rPr>
                <w:sz w:val="24"/>
                <w:szCs w:val="24"/>
                <w:lang w:eastAsia="ru-RU"/>
              </w:rPr>
              <w:t>для</w:t>
            </w:r>
            <w:proofErr w:type="gramEnd"/>
          </w:p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5F78">
              <w:rPr>
                <w:sz w:val="24"/>
                <w:szCs w:val="24"/>
                <w:lang w:eastAsia="ru-RU"/>
              </w:rPr>
              <w:t>  основных категорий </w:t>
            </w:r>
          </w:p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5F78">
              <w:rPr>
                <w:sz w:val="24"/>
                <w:szCs w:val="24"/>
                <w:lang w:eastAsia="ru-RU"/>
              </w:rPr>
              <w:t>    инвалидов </w:t>
            </w:r>
            <w:hyperlink r:id="rId6" w:history="1">
              <w:r w:rsidRPr="000A5F78">
                <w:rPr>
                  <w:b/>
                  <w:bCs/>
                  <w:color w:val="0000FF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2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5F78">
              <w:rPr>
                <w:sz w:val="24"/>
                <w:szCs w:val="24"/>
                <w:lang w:eastAsia="ru-RU"/>
              </w:rPr>
              <w:t>Приложение</w:t>
            </w:r>
          </w:p>
        </w:tc>
      </w:tr>
      <w:tr w:rsidR="00644A5F" w:rsidRPr="000A5F78" w:rsidTr="005D3CC6">
        <w:trPr>
          <w:trHeight w:val="4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A5F" w:rsidRPr="000A5F78" w:rsidRDefault="00644A5F" w:rsidP="005D3CC6">
            <w:pPr>
              <w:suppressAutoHyphens w:val="0"/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A5F" w:rsidRPr="000A5F78" w:rsidRDefault="00644A5F" w:rsidP="005D3CC6">
            <w:pPr>
              <w:suppressAutoHyphens w:val="0"/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4A5F" w:rsidRPr="000A5F78" w:rsidRDefault="00644A5F" w:rsidP="005D3CC6">
            <w:pPr>
              <w:suppressAutoHyphens w:val="0"/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5F78">
              <w:rPr>
                <w:sz w:val="24"/>
                <w:szCs w:val="24"/>
                <w:lang w:eastAsia="ru-RU"/>
              </w:rPr>
              <w:t>N на</w:t>
            </w:r>
          </w:p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proofErr w:type="gramStart"/>
            <w:r w:rsidRPr="000A5F78">
              <w:rPr>
                <w:sz w:val="24"/>
                <w:szCs w:val="24"/>
                <w:lang w:eastAsia="ru-RU"/>
              </w:rPr>
              <w:t>плане</w:t>
            </w:r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5F78">
              <w:rPr>
                <w:sz w:val="24"/>
                <w:szCs w:val="24"/>
                <w:lang w:eastAsia="ru-RU"/>
              </w:rPr>
              <w:t> N </w:t>
            </w:r>
          </w:p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5F78">
              <w:rPr>
                <w:sz w:val="24"/>
                <w:szCs w:val="24"/>
                <w:lang w:eastAsia="ru-RU"/>
              </w:rPr>
              <w:t>фото</w:t>
            </w:r>
          </w:p>
        </w:tc>
      </w:tr>
      <w:tr w:rsidR="00644A5F" w:rsidRPr="000A5F78" w:rsidTr="005D3CC6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5F78">
              <w:rPr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5F78">
              <w:rPr>
                <w:sz w:val="24"/>
                <w:szCs w:val="24"/>
                <w:lang w:eastAsia="ru-RU"/>
              </w:rPr>
              <w:t>Территория, прилегающая к зданию  </w:t>
            </w:r>
          </w:p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5F78">
              <w:rPr>
                <w:sz w:val="24"/>
                <w:szCs w:val="24"/>
                <w:lang w:eastAsia="ru-RU"/>
              </w:rPr>
              <w:t>(участок)                        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proofErr w:type="spellStart"/>
            <w:r w:rsidRPr="000A5F78">
              <w:rPr>
                <w:sz w:val="24"/>
                <w:szCs w:val="24"/>
                <w:lang w:eastAsia="ru-RU"/>
              </w:rPr>
              <w:t>ду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5F78">
              <w:rPr>
                <w:sz w:val="24"/>
                <w:szCs w:val="24"/>
                <w:lang w:eastAsia="ru-RU"/>
              </w:rPr>
              <w:t> </w:t>
            </w:r>
            <w:r w:rsidR="003663FE">
              <w:rPr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5F78">
              <w:rPr>
                <w:sz w:val="24"/>
                <w:szCs w:val="24"/>
                <w:lang w:eastAsia="ru-RU"/>
              </w:rPr>
              <w:t> </w:t>
            </w:r>
            <w:r w:rsidR="003663FE">
              <w:rPr>
                <w:sz w:val="24"/>
                <w:szCs w:val="24"/>
                <w:lang w:eastAsia="ru-RU"/>
              </w:rPr>
              <w:t>1,2</w:t>
            </w:r>
          </w:p>
        </w:tc>
      </w:tr>
      <w:tr w:rsidR="00644A5F" w:rsidRPr="000A5F78" w:rsidTr="005D3CC6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5F78">
              <w:rPr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5F78">
              <w:rPr>
                <w:sz w:val="24"/>
                <w:szCs w:val="24"/>
                <w:lang w:eastAsia="ru-RU"/>
              </w:rPr>
              <w:t>Вход (входы) в здание            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proofErr w:type="spellStart"/>
            <w:r w:rsidRPr="000A5F78">
              <w:rPr>
                <w:sz w:val="24"/>
                <w:szCs w:val="24"/>
                <w:lang w:eastAsia="ru-RU"/>
              </w:rPr>
              <w:t>внд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5F78">
              <w:rPr>
                <w:sz w:val="24"/>
                <w:szCs w:val="24"/>
                <w:lang w:eastAsia="ru-RU"/>
              </w:rPr>
              <w:t> </w:t>
            </w:r>
            <w:r w:rsidR="003663FE">
              <w:rPr>
                <w:sz w:val="24"/>
                <w:szCs w:val="24"/>
                <w:lang w:eastAsia="ru-RU"/>
              </w:rPr>
              <w:t>3-19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5F78">
              <w:rPr>
                <w:sz w:val="24"/>
                <w:szCs w:val="24"/>
                <w:lang w:eastAsia="ru-RU"/>
              </w:rPr>
              <w:t> </w:t>
            </w:r>
            <w:r w:rsidR="003663FE">
              <w:rPr>
                <w:sz w:val="24"/>
                <w:szCs w:val="24"/>
                <w:lang w:eastAsia="ru-RU"/>
              </w:rPr>
              <w:t>3-1</w:t>
            </w:r>
            <w:r w:rsidR="00AA4891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644A5F" w:rsidRPr="000A5F78" w:rsidTr="005D3CC6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5F78">
              <w:rPr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5F78">
              <w:rPr>
                <w:sz w:val="24"/>
                <w:szCs w:val="24"/>
                <w:lang w:eastAsia="ru-RU"/>
              </w:rPr>
              <w:t>Путь (пути) движения внутри здания</w:t>
            </w:r>
          </w:p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5F78">
              <w:rPr>
                <w:sz w:val="24"/>
                <w:szCs w:val="24"/>
                <w:lang w:eastAsia="ru-RU"/>
              </w:rPr>
              <w:t>(в т.ч. пути эвакуации)          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proofErr w:type="spellStart"/>
            <w:r w:rsidRPr="000A5F78">
              <w:rPr>
                <w:sz w:val="24"/>
                <w:szCs w:val="24"/>
                <w:lang w:eastAsia="ru-RU"/>
              </w:rPr>
              <w:t>внд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5F78">
              <w:rPr>
                <w:sz w:val="24"/>
                <w:szCs w:val="24"/>
                <w:lang w:eastAsia="ru-RU"/>
              </w:rPr>
              <w:t> </w:t>
            </w:r>
            <w:r w:rsidR="003663FE">
              <w:rPr>
                <w:sz w:val="24"/>
                <w:szCs w:val="24"/>
                <w:lang w:eastAsia="ru-RU"/>
              </w:rPr>
              <w:t>20-32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5F78">
              <w:rPr>
                <w:sz w:val="24"/>
                <w:szCs w:val="24"/>
                <w:lang w:eastAsia="ru-RU"/>
              </w:rPr>
              <w:t> </w:t>
            </w:r>
            <w:r w:rsidR="00AA4891">
              <w:rPr>
                <w:sz w:val="24"/>
                <w:szCs w:val="24"/>
                <w:lang w:eastAsia="ru-RU"/>
              </w:rPr>
              <w:t>7</w:t>
            </w:r>
            <w:r w:rsidR="003663FE">
              <w:rPr>
                <w:sz w:val="24"/>
                <w:szCs w:val="24"/>
                <w:lang w:eastAsia="ru-RU"/>
              </w:rPr>
              <w:t>-2</w:t>
            </w:r>
            <w:r w:rsidR="00AA4891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644A5F" w:rsidRPr="000A5F78" w:rsidTr="005D3CC6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5F78">
              <w:rPr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5F78">
              <w:rPr>
                <w:sz w:val="24"/>
                <w:szCs w:val="24"/>
                <w:lang w:eastAsia="ru-RU"/>
              </w:rPr>
              <w:t>Зона целевого назначения здания   </w:t>
            </w:r>
          </w:p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5F78">
              <w:rPr>
                <w:sz w:val="24"/>
                <w:szCs w:val="24"/>
                <w:lang w:eastAsia="ru-RU"/>
              </w:rPr>
              <w:t>(целевого посещения объекта)     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proofErr w:type="spellStart"/>
            <w:r w:rsidRPr="000A5F78">
              <w:rPr>
                <w:sz w:val="24"/>
                <w:szCs w:val="24"/>
                <w:lang w:eastAsia="ru-RU"/>
              </w:rPr>
              <w:t>внд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5F78">
              <w:rPr>
                <w:sz w:val="24"/>
                <w:szCs w:val="24"/>
                <w:lang w:eastAsia="ru-RU"/>
              </w:rPr>
              <w:t> </w:t>
            </w:r>
            <w:r w:rsidR="003663FE">
              <w:rPr>
                <w:sz w:val="24"/>
                <w:szCs w:val="24"/>
                <w:lang w:eastAsia="ru-RU"/>
              </w:rPr>
              <w:t>33-40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5F78">
              <w:rPr>
                <w:sz w:val="24"/>
                <w:szCs w:val="24"/>
                <w:lang w:eastAsia="ru-RU"/>
              </w:rPr>
              <w:t> </w:t>
            </w:r>
            <w:r w:rsidR="00AA4891">
              <w:rPr>
                <w:sz w:val="24"/>
                <w:szCs w:val="24"/>
                <w:lang w:eastAsia="ru-RU"/>
              </w:rPr>
              <w:t>20</w:t>
            </w:r>
            <w:r w:rsidR="003663FE">
              <w:rPr>
                <w:sz w:val="24"/>
                <w:szCs w:val="24"/>
                <w:lang w:eastAsia="ru-RU"/>
              </w:rPr>
              <w:t>-</w:t>
            </w:r>
            <w:r w:rsidR="00AA4891">
              <w:rPr>
                <w:sz w:val="24"/>
                <w:szCs w:val="24"/>
                <w:lang w:eastAsia="ru-RU"/>
              </w:rPr>
              <w:t>29</w:t>
            </w:r>
          </w:p>
        </w:tc>
      </w:tr>
      <w:tr w:rsidR="00644A5F" w:rsidRPr="000A5F78" w:rsidTr="005D3CC6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5F78">
              <w:rPr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5F78">
              <w:rPr>
                <w:sz w:val="24"/>
                <w:szCs w:val="24"/>
                <w:lang w:eastAsia="ru-RU"/>
              </w:rPr>
              <w:t>Санитарно-гигиенические помещения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proofErr w:type="spellStart"/>
            <w:r w:rsidRPr="000A5F78">
              <w:rPr>
                <w:sz w:val="24"/>
                <w:szCs w:val="24"/>
                <w:lang w:eastAsia="ru-RU"/>
              </w:rPr>
              <w:t>внд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5F78">
              <w:rPr>
                <w:sz w:val="24"/>
                <w:szCs w:val="24"/>
                <w:lang w:eastAsia="ru-RU"/>
              </w:rPr>
              <w:t> </w:t>
            </w:r>
            <w:r w:rsidR="003663FE">
              <w:rPr>
                <w:sz w:val="24"/>
                <w:szCs w:val="24"/>
                <w:lang w:eastAsia="ru-RU"/>
              </w:rPr>
              <w:t>41-43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44A5F" w:rsidRPr="000A5F78" w:rsidRDefault="00644A5F" w:rsidP="00AA4891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5F78">
              <w:rPr>
                <w:sz w:val="24"/>
                <w:szCs w:val="24"/>
                <w:lang w:eastAsia="ru-RU"/>
              </w:rPr>
              <w:t> </w:t>
            </w:r>
            <w:r w:rsidR="00AA4891">
              <w:rPr>
                <w:sz w:val="24"/>
                <w:szCs w:val="24"/>
                <w:lang w:eastAsia="ru-RU"/>
              </w:rPr>
              <w:t>16-17,  30-35</w:t>
            </w:r>
          </w:p>
        </w:tc>
      </w:tr>
      <w:tr w:rsidR="00644A5F" w:rsidRPr="000A5F78" w:rsidTr="005D3CC6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5F78">
              <w:rPr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proofErr w:type="gramStart"/>
            <w:r w:rsidRPr="000A5F78">
              <w:rPr>
                <w:sz w:val="24"/>
                <w:szCs w:val="24"/>
                <w:lang w:eastAsia="ru-RU"/>
              </w:rPr>
              <w:t>Система информации и связи (на всех</w:t>
            </w:r>
            <w:proofErr w:type="gramEnd"/>
          </w:p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proofErr w:type="gramStart"/>
            <w:r w:rsidRPr="000A5F78">
              <w:rPr>
                <w:sz w:val="24"/>
                <w:szCs w:val="24"/>
                <w:lang w:eastAsia="ru-RU"/>
              </w:rPr>
              <w:t>зонах</w:t>
            </w:r>
            <w:proofErr w:type="gramEnd"/>
            <w:r w:rsidRPr="000A5F78">
              <w:rPr>
                <w:sz w:val="24"/>
                <w:szCs w:val="24"/>
                <w:lang w:eastAsia="ru-RU"/>
              </w:rPr>
              <w:t>)                           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proofErr w:type="spellStart"/>
            <w:r w:rsidRPr="000A5F78">
              <w:rPr>
                <w:sz w:val="24"/>
                <w:szCs w:val="24"/>
                <w:lang w:eastAsia="ru-RU"/>
              </w:rPr>
              <w:t>внд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5F78">
              <w:rPr>
                <w:sz w:val="24"/>
                <w:szCs w:val="24"/>
                <w:lang w:eastAsia="ru-RU"/>
              </w:rPr>
              <w:t> </w:t>
            </w:r>
            <w:r w:rsidR="003663FE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5F78">
              <w:rPr>
                <w:sz w:val="24"/>
                <w:szCs w:val="24"/>
                <w:lang w:eastAsia="ru-RU"/>
              </w:rPr>
              <w:t> </w:t>
            </w:r>
            <w:r w:rsidR="003663FE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644A5F" w:rsidRPr="000A5F78" w:rsidTr="005D3CC6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5F78">
              <w:rPr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5F78">
              <w:rPr>
                <w:sz w:val="24"/>
                <w:szCs w:val="24"/>
                <w:lang w:eastAsia="ru-RU"/>
              </w:rPr>
              <w:t>Пути движения к объекту           </w:t>
            </w:r>
          </w:p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5F78">
              <w:rPr>
                <w:sz w:val="24"/>
                <w:szCs w:val="24"/>
                <w:lang w:eastAsia="ru-RU"/>
              </w:rPr>
              <w:t xml:space="preserve">(от остановки </w:t>
            </w:r>
            <w:r>
              <w:rPr>
                <w:sz w:val="24"/>
                <w:szCs w:val="24"/>
                <w:lang w:eastAsia="ru-RU"/>
              </w:rPr>
              <w:t xml:space="preserve">личного </w:t>
            </w:r>
            <w:r w:rsidRPr="000A5F78">
              <w:rPr>
                <w:sz w:val="24"/>
                <w:szCs w:val="24"/>
                <w:lang w:eastAsia="ru-RU"/>
              </w:rPr>
              <w:t>транспорта)        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proofErr w:type="spellStart"/>
            <w:r w:rsidRPr="000A5F78">
              <w:rPr>
                <w:sz w:val="24"/>
                <w:szCs w:val="24"/>
                <w:lang w:eastAsia="ru-RU"/>
              </w:rPr>
              <w:t>ду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5F78">
              <w:rPr>
                <w:sz w:val="24"/>
                <w:szCs w:val="24"/>
                <w:lang w:eastAsia="ru-RU"/>
              </w:rPr>
              <w:t> </w:t>
            </w:r>
            <w:r w:rsidR="003663FE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5F78">
              <w:rPr>
                <w:sz w:val="24"/>
                <w:szCs w:val="24"/>
                <w:lang w:eastAsia="ru-RU"/>
              </w:rPr>
              <w:t> </w:t>
            </w:r>
            <w:r w:rsidR="003663FE">
              <w:rPr>
                <w:sz w:val="24"/>
                <w:szCs w:val="24"/>
                <w:lang w:eastAsia="ru-RU"/>
              </w:rPr>
              <w:t>-</w:t>
            </w:r>
          </w:p>
        </w:tc>
      </w:tr>
    </w:tbl>
    <w:p w:rsidR="00644A5F" w:rsidRPr="000A5F78" w:rsidRDefault="00644A5F" w:rsidP="00644A5F">
      <w:pPr>
        <w:suppressAutoHyphens w:val="0"/>
        <w:spacing w:before="30" w:line="240" w:lineRule="auto"/>
        <w:ind w:firstLine="540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> 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14"/>
          <w:szCs w:val="20"/>
          <w:lang w:eastAsia="ru-RU"/>
        </w:rPr>
      </w:pPr>
      <w:r w:rsidRPr="000A5F78">
        <w:rPr>
          <w:sz w:val="18"/>
          <w:szCs w:val="24"/>
          <w:lang w:eastAsia="ru-RU"/>
        </w:rPr>
        <w:t>   </w:t>
      </w:r>
      <w:r w:rsidRPr="00502774">
        <w:rPr>
          <w:sz w:val="18"/>
          <w:szCs w:val="24"/>
          <w:lang w:eastAsia="ru-RU"/>
        </w:rPr>
        <w:t> </w:t>
      </w:r>
      <w:bookmarkStart w:id="1" w:name="Par116"/>
      <w:bookmarkEnd w:id="1"/>
      <w:r w:rsidRPr="000A5F78">
        <w:rPr>
          <w:sz w:val="18"/>
          <w:szCs w:val="24"/>
          <w:lang w:eastAsia="ru-RU"/>
        </w:rPr>
        <w:t>&lt;**&gt; </w:t>
      </w:r>
      <w:r w:rsidRPr="00502774">
        <w:rPr>
          <w:sz w:val="18"/>
          <w:szCs w:val="24"/>
          <w:lang w:eastAsia="ru-RU"/>
        </w:rPr>
        <w:t> </w:t>
      </w:r>
      <w:r w:rsidRPr="000A5F78">
        <w:rPr>
          <w:sz w:val="18"/>
          <w:szCs w:val="24"/>
          <w:lang w:eastAsia="ru-RU"/>
        </w:rPr>
        <w:t xml:space="preserve">Указывается: </w:t>
      </w:r>
      <w:proofErr w:type="gramStart"/>
      <w:r w:rsidRPr="000A5F78">
        <w:rPr>
          <w:sz w:val="18"/>
          <w:szCs w:val="24"/>
          <w:lang w:eastAsia="ru-RU"/>
        </w:rPr>
        <w:t>ДП-В - доступно </w:t>
      </w:r>
      <w:r w:rsidRPr="00502774">
        <w:rPr>
          <w:sz w:val="18"/>
          <w:szCs w:val="24"/>
          <w:lang w:eastAsia="ru-RU"/>
        </w:rPr>
        <w:t> </w:t>
      </w:r>
      <w:r w:rsidRPr="000A5F78">
        <w:rPr>
          <w:sz w:val="18"/>
          <w:szCs w:val="24"/>
          <w:lang w:eastAsia="ru-RU"/>
        </w:rPr>
        <w:t>полностью </w:t>
      </w:r>
      <w:r w:rsidRPr="00502774">
        <w:rPr>
          <w:sz w:val="18"/>
          <w:szCs w:val="24"/>
          <w:lang w:eastAsia="ru-RU"/>
        </w:rPr>
        <w:t> </w:t>
      </w:r>
      <w:r w:rsidRPr="000A5F78">
        <w:rPr>
          <w:sz w:val="18"/>
          <w:szCs w:val="24"/>
          <w:lang w:eastAsia="ru-RU"/>
        </w:rPr>
        <w:t>всем; </w:t>
      </w:r>
      <w:r w:rsidRPr="00502774">
        <w:rPr>
          <w:sz w:val="18"/>
          <w:szCs w:val="24"/>
          <w:lang w:eastAsia="ru-RU"/>
        </w:rPr>
        <w:t> </w:t>
      </w:r>
      <w:r w:rsidRPr="000A5F78">
        <w:rPr>
          <w:sz w:val="18"/>
          <w:szCs w:val="24"/>
          <w:lang w:eastAsia="ru-RU"/>
        </w:rPr>
        <w:t>ДП-И (К, О, С, Г,</w:t>
      </w:r>
      <w:proofErr w:type="gramEnd"/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14"/>
          <w:szCs w:val="20"/>
          <w:lang w:eastAsia="ru-RU"/>
        </w:rPr>
      </w:pPr>
      <w:r w:rsidRPr="000A5F78">
        <w:rPr>
          <w:sz w:val="18"/>
          <w:szCs w:val="24"/>
          <w:lang w:eastAsia="ru-RU"/>
        </w:rPr>
        <w:t>У) - доступно полностью избирательно </w:t>
      </w:r>
      <w:r w:rsidRPr="00502774">
        <w:rPr>
          <w:sz w:val="18"/>
          <w:szCs w:val="24"/>
          <w:lang w:eastAsia="ru-RU"/>
        </w:rPr>
        <w:t> </w:t>
      </w:r>
      <w:r w:rsidRPr="000A5F78">
        <w:rPr>
          <w:sz w:val="18"/>
          <w:szCs w:val="24"/>
          <w:lang w:eastAsia="ru-RU"/>
        </w:rPr>
        <w:t>(указать категории инвалидов); ДЧ-В -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14"/>
          <w:szCs w:val="20"/>
          <w:lang w:eastAsia="ru-RU"/>
        </w:rPr>
      </w:pPr>
      <w:r w:rsidRPr="000A5F78">
        <w:rPr>
          <w:sz w:val="18"/>
          <w:szCs w:val="24"/>
          <w:lang w:eastAsia="ru-RU"/>
        </w:rPr>
        <w:t>доступно </w:t>
      </w:r>
      <w:r w:rsidRPr="00502774">
        <w:rPr>
          <w:sz w:val="18"/>
          <w:szCs w:val="24"/>
          <w:lang w:eastAsia="ru-RU"/>
        </w:rPr>
        <w:t> </w:t>
      </w:r>
      <w:r w:rsidRPr="000A5F78">
        <w:rPr>
          <w:sz w:val="18"/>
          <w:szCs w:val="24"/>
          <w:lang w:eastAsia="ru-RU"/>
        </w:rPr>
        <w:t>частично </w:t>
      </w:r>
      <w:r w:rsidRPr="00502774">
        <w:rPr>
          <w:sz w:val="18"/>
          <w:szCs w:val="24"/>
          <w:lang w:eastAsia="ru-RU"/>
        </w:rPr>
        <w:t> </w:t>
      </w:r>
      <w:r w:rsidRPr="000A5F78">
        <w:rPr>
          <w:sz w:val="18"/>
          <w:szCs w:val="24"/>
          <w:lang w:eastAsia="ru-RU"/>
        </w:rPr>
        <w:t>всем; </w:t>
      </w:r>
      <w:r w:rsidRPr="00502774">
        <w:rPr>
          <w:sz w:val="18"/>
          <w:szCs w:val="24"/>
          <w:lang w:eastAsia="ru-RU"/>
        </w:rPr>
        <w:t> </w:t>
      </w:r>
      <w:r w:rsidRPr="000A5F78">
        <w:rPr>
          <w:sz w:val="18"/>
          <w:szCs w:val="24"/>
          <w:lang w:eastAsia="ru-RU"/>
        </w:rPr>
        <w:t>ДЧ-И </w:t>
      </w:r>
      <w:r w:rsidRPr="00502774">
        <w:rPr>
          <w:sz w:val="18"/>
          <w:szCs w:val="24"/>
          <w:lang w:eastAsia="ru-RU"/>
        </w:rPr>
        <w:t> </w:t>
      </w:r>
      <w:r w:rsidRPr="000A5F78">
        <w:rPr>
          <w:sz w:val="18"/>
          <w:szCs w:val="24"/>
          <w:lang w:eastAsia="ru-RU"/>
        </w:rPr>
        <w:t>(</w:t>
      </w:r>
      <w:proofErr w:type="gramStart"/>
      <w:r w:rsidRPr="000A5F78">
        <w:rPr>
          <w:sz w:val="18"/>
          <w:szCs w:val="24"/>
          <w:lang w:eastAsia="ru-RU"/>
        </w:rPr>
        <w:t>К</w:t>
      </w:r>
      <w:proofErr w:type="gramEnd"/>
      <w:r w:rsidRPr="000A5F78">
        <w:rPr>
          <w:sz w:val="18"/>
          <w:szCs w:val="24"/>
          <w:lang w:eastAsia="ru-RU"/>
        </w:rPr>
        <w:t>, </w:t>
      </w:r>
      <w:r w:rsidRPr="00502774">
        <w:rPr>
          <w:sz w:val="18"/>
          <w:szCs w:val="24"/>
          <w:lang w:eastAsia="ru-RU"/>
        </w:rPr>
        <w:t> </w:t>
      </w:r>
      <w:r w:rsidRPr="000A5F78">
        <w:rPr>
          <w:sz w:val="18"/>
          <w:szCs w:val="24"/>
          <w:lang w:eastAsia="ru-RU"/>
        </w:rPr>
        <w:t>О, </w:t>
      </w:r>
      <w:r w:rsidRPr="00502774">
        <w:rPr>
          <w:sz w:val="18"/>
          <w:szCs w:val="24"/>
          <w:lang w:eastAsia="ru-RU"/>
        </w:rPr>
        <w:t> </w:t>
      </w:r>
      <w:r w:rsidRPr="000A5F78">
        <w:rPr>
          <w:sz w:val="18"/>
          <w:szCs w:val="24"/>
          <w:lang w:eastAsia="ru-RU"/>
        </w:rPr>
        <w:t>С, </w:t>
      </w:r>
      <w:r w:rsidRPr="00502774">
        <w:rPr>
          <w:sz w:val="18"/>
          <w:szCs w:val="24"/>
          <w:lang w:eastAsia="ru-RU"/>
        </w:rPr>
        <w:t> </w:t>
      </w:r>
      <w:r w:rsidRPr="000A5F78">
        <w:rPr>
          <w:sz w:val="18"/>
          <w:szCs w:val="24"/>
          <w:lang w:eastAsia="ru-RU"/>
        </w:rPr>
        <w:t>Г, </w:t>
      </w:r>
      <w:r w:rsidRPr="00502774">
        <w:rPr>
          <w:sz w:val="18"/>
          <w:szCs w:val="24"/>
          <w:lang w:eastAsia="ru-RU"/>
        </w:rPr>
        <w:t> </w:t>
      </w:r>
      <w:r w:rsidRPr="000A5F78">
        <w:rPr>
          <w:sz w:val="18"/>
          <w:szCs w:val="24"/>
          <w:lang w:eastAsia="ru-RU"/>
        </w:rPr>
        <w:t>У) </w:t>
      </w:r>
      <w:r w:rsidRPr="00502774">
        <w:rPr>
          <w:sz w:val="18"/>
          <w:szCs w:val="24"/>
          <w:lang w:eastAsia="ru-RU"/>
        </w:rPr>
        <w:t> </w:t>
      </w:r>
      <w:r w:rsidRPr="000A5F78">
        <w:rPr>
          <w:sz w:val="18"/>
          <w:szCs w:val="24"/>
          <w:lang w:eastAsia="ru-RU"/>
        </w:rPr>
        <w:t>- </w:t>
      </w:r>
      <w:r w:rsidRPr="00502774">
        <w:rPr>
          <w:sz w:val="18"/>
          <w:szCs w:val="24"/>
          <w:lang w:eastAsia="ru-RU"/>
        </w:rPr>
        <w:t> </w:t>
      </w:r>
      <w:r w:rsidRPr="000A5F78">
        <w:rPr>
          <w:sz w:val="18"/>
          <w:szCs w:val="24"/>
          <w:lang w:eastAsia="ru-RU"/>
        </w:rPr>
        <w:t>доступно </w:t>
      </w:r>
      <w:r w:rsidRPr="00502774">
        <w:rPr>
          <w:sz w:val="18"/>
          <w:szCs w:val="24"/>
          <w:lang w:eastAsia="ru-RU"/>
        </w:rPr>
        <w:t> </w:t>
      </w:r>
      <w:r w:rsidRPr="000A5F78">
        <w:rPr>
          <w:sz w:val="18"/>
          <w:szCs w:val="24"/>
          <w:lang w:eastAsia="ru-RU"/>
        </w:rPr>
        <w:t>частично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14"/>
          <w:szCs w:val="20"/>
          <w:lang w:eastAsia="ru-RU"/>
        </w:rPr>
      </w:pPr>
      <w:r w:rsidRPr="000A5F78">
        <w:rPr>
          <w:sz w:val="18"/>
          <w:szCs w:val="24"/>
          <w:lang w:eastAsia="ru-RU"/>
        </w:rPr>
        <w:t>избирательно </w:t>
      </w:r>
      <w:r w:rsidRPr="00502774">
        <w:rPr>
          <w:sz w:val="18"/>
          <w:szCs w:val="24"/>
          <w:lang w:eastAsia="ru-RU"/>
        </w:rPr>
        <w:t> </w:t>
      </w:r>
      <w:r w:rsidRPr="000A5F78">
        <w:rPr>
          <w:sz w:val="18"/>
          <w:szCs w:val="24"/>
          <w:lang w:eastAsia="ru-RU"/>
        </w:rPr>
        <w:t>(указать </w:t>
      </w:r>
      <w:r w:rsidRPr="00502774">
        <w:rPr>
          <w:sz w:val="18"/>
          <w:szCs w:val="24"/>
          <w:lang w:eastAsia="ru-RU"/>
        </w:rPr>
        <w:t> </w:t>
      </w:r>
      <w:r w:rsidRPr="000A5F78">
        <w:rPr>
          <w:sz w:val="18"/>
          <w:szCs w:val="24"/>
          <w:lang w:eastAsia="ru-RU"/>
        </w:rPr>
        <w:t>категории </w:t>
      </w:r>
      <w:r w:rsidRPr="00502774">
        <w:rPr>
          <w:sz w:val="18"/>
          <w:szCs w:val="24"/>
          <w:lang w:eastAsia="ru-RU"/>
        </w:rPr>
        <w:t> </w:t>
      </w:r>
      <w:r w:rsidRPr="000A5F78">
        <w:rPr>
          <w:sz w:val="18"/>
          <w:szCs w:val="24"/>
          <w:lang w:eastAsia="ru-RU"/>
        </w:rPr>
        <w:t>инвалидов); ДУ - доступно условно, ВНД -недоступно.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> 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>3.5. ИТОГОВОЕ ЗАКЛЮЧЕНИЕ о состоянии доступности ОСИ: __</w:t>
      </w:r>
      <w:r>
        <w:rPr>
          <w:sz w:val="24"/>
          <w:szCs w:val="24"/>
          <w:lang w:eastAsia="ru-RU"/>
        </w:rPr>
        <w:t>недоступно</w:t>
      </w:r>
      <w:r w:rsidRPr="000A5F78">
        <w:rPr>
          <w:sz w:val="24"/>
          <w:szCs w:val="24"/>
          <w:lang w:eastAsia="ru-RU"/>
        </w:rPr>
        <w:t>___________________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> 4. Управленческое решение (проект)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>4.1. Рекомендации по адаптации основных структурных элементов объекта:</w:t>
      </w:r>
    </w:p>
    <w:p w:rsidR="00644A5F" w:rsidRPr="000A5F78" w:rsidRDefault="00644A5F" w:rsidP="00644A5F">
      <w:pPr>
        <w:suppressAutoHyphens w:val="0"/>
        <w:spacing w:before="30" w:line="240" w:lineRule="auto"/>
        <w:ind w:firstLine="540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> </w:t>
      </w:r>
    </w:p>
    <w:tbl>
      <w:tblPr>
        <w:tblW w:w="0" w:type="auto"/>
        <w:jc w:val="center"/>
        <w:tblInd w:w="40" w:type="dxa"/>
        <w:tblCellMar>
          <w:left w:w="0" w:type="dxa"/>
          <w:right w:w="0" w:type="dxa"/>
        </w:tblCellMar>
        <w:tblLook w:val="04A0"/>
      </w:tblPr>
      <w:tblGrid>
        <w:gridCol w:w="600"/>
        <w:gridCol w:w="5400"/>
        <w:gridCol w:w="3240"/>
      </w:tblGrid>
      <w:tr w:rsidR="00644A5F" w:rsidRPr="000A5F78" w:rsidTr="005D3CC6">
        <w:trPr>
          <w:trHeight w:val="400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5F78">
              <w:rPr>
                <w:sz w:val="24"/>
                <w:szCs w:val="24"/>
                <w:lang w:eastAsia="ru-RU"/>
              </w:rPr>
              <w:t> N</w:t>
            </w:r>
          </w:p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proofErr w:type="gramStart"/>
            <w:r w:rsidRPr="000A5F78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0A5F78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5F78">
              <w:rPr>
                <w:sz w:val="24"/>
                <w:szCs w:val="24"/>
                <w:lang w:eastAsia="ru-RU"/>
              </w:rPr>
              <w:t>  Основные структурно-функциональные зоны </w:t>
            </w:r>
          </w:p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5F78">
              <w:rPr>
                <w:sz w:val="24"/>
                <w:szCs w:val="24"/>
                <w:lang w:eastAsia="ru-RU"/>
              </w:rPr>
              <w:t>                  объекта                 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5F78">
              <w:rPr>
                <w:sz w:val="24"/>
                <w:szCs w:val="24"/>
                <w:lang w:eastAsia="ru-RU"/>
              </w:rPr>
              <w:t>Рекомендации по адаптации</w:t>
            </w:r>
          </w:p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5F78">
              <w:rPr>
                <w:sz w:val="24"/>
                <w:szCs w:val="24"/>
                <w:lang w:eastAsia="ru-RU"/>
              </w:rPr>
              <w:t>объекта (вид работы) </w:t>
            </w:r>
            <w:hyperlink r:id="rId7" w:history="1">
              <w:r w:rsidRPr="000A5F78">
                <w:rPr>
                  <w:b/>
                  <w:bCs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644A5F" w:rsidRPr="000A5F78" w:rsidTr="005D3CC6">
        <w:trPr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5F78">
              <w:rPr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5F78">
              <w:rPr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Pr="000A5F78">
              <w:rPr>
                <w:sz w:val="24"/>
                <w:szCs w:val="24"/>
                <w:lang w:eastAsia="ru-RU"/>
              </w:rPr>
              <w:t>уждается</w:t>
            </w:r>
            <w:r>
              <w:rPr>
                <w:sz w:val="24"/>
                <w:szCs w:val="24"/>
                <w:lang w:eastAsia="ru-RU"/>
              </w:rPr>
              <w:t xml:space="preserve"> в ремонте покрытия территории </w:t>
            </w:r>
          </w:p>
        </w:tc>
      </w:tr>
      <w:tr w:rsidR="00644A5F" w:rsidRPr="000A5F78" w:rsidTr="005D3CC6">
        <w:trPr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5F78">
              <w:rPr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5F78">
              <w:rPr>
                <w:sz w:val="24"/>
                <w:szCs w:val="24"/>
                <w:lang w:eastAsia="ru-RU"/>
              </w:rPr>
              <w:t>Вход (входы) в здание                  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5F78">
              <w:rPr>
                <w:sz w:val="24"/>
                <w:szCs w:val="24"/>
                <w:lang w:eastAsia="ru-RU"/>
              </w:rPr>
              <w:t>Ремонт капитальный</w:t>
            </w:r>
          </w:p>
        </w:tc>
      </w:tr>
      <w:tr w:rsidR="00644A5F" w:rsidRPr="000A5F78" w:rsidTr="005D3CC6">
        <w:trPr>
          <w:trHeight w:val="4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5F78">
              <w:rPr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5F78">
              <w:rPr>
                <w:sz w:val="24"/>
                <w:szCs w:val="24"/>
                <w:lang w:eastAsia="ru-RU"/>
              </w:rPr>
              <w:t>Путь (пути) движения внутри здания        </w:t>
            </w:r>
          </w:p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5F78">
              <w:rPr>
                <w:sz w:val="24"/>
                <w:szCs w:val="24"/>
                <w:lang w:eastAsia="ru-RU"/>
              </w:rPr>
              <w:t>(в т.ч. пути эвакуации)                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5F78">
              <w:rPr>
                <w:sz w:val="24"/>
                <w:szCs w:val="24"/>
                <w:lang w:eastAsia="ru-RU"/>
              </w:rPr>
              <w:t>Ремонт капитальный</w:t>
            </w:r>
          </w:p>
        </w:tc>
      </w:tr>
      <w:tr w:rsidR="00644A5F" w:rsidRPr="000A5F78" w:rsidTr="005D3CC6">
        <w:trPr>
          <w:trHeight w:val="4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5F78">
              <w:rPr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proofErr w:type="gramStart"/>
            <w:r w:rsidRPr="000A5F78">
              <w:rPr>
                <w:sz w:val="24"/>
                <w:szCs w:val="24"/>
                <w:lang w:eastAsia="ru-RU"/>
              </w:rPr>
              <w:t>Зона целевого назначения здания (целевого </w:t>
            </w:r>
            <w:proofErr w:type="gramEnd"/>
          </w:p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5F78">
              <w:rPr>
                <w:sz w:val="24"/>
                <w:szCs w:val="24"/>
                <w:lang w:eastAsia="ru-RU"/>
              </w:rPr>
              <w:t>посещения объекта)                     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5F78">
              <w:rPr>
                <w:sz w:val="24"/>
                <w:szCs w:val="24"/>
                <w:lang w:eastAsia="ru-RU"/>
              </w:rPr>
              <w:t>Ремонт капитальный</w:t>
            </w:r>
          </w:p>
        </w:tc>
      </w:tr>
      <w:tr w:rsidR="00644A5F" w:rsidRPr="000A5F78" w:rsidTr="005D3CC6">
        <w:trPr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5F78">
              <w:rPr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5F78">
              <w:rPr>
                <w:sz w:val="24"/>
                <w:szCs w:val="24"/>
                <w:lang w:eastAsia="ru-RU"/>
              </w:rPr>
              <w:t>Санитарно-гигиенические помещения      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5F78">
              <w:rPr>
                <w:sz w:val="24"/>
                <w:szCs w:val="24"/>
                <w:lang w:eastAsia="ru-RU"/>
              </w:rPr>
              <w:t>Ремонт капитальный</w:t>
            </w:r>
          </w:p>
        </w:tc>
      </w:tr>
      <w:tr w:rsidR="00644A5F" w:rsidRPr="000A5F78" w:rsidTr="005D3CC6">
        <w:trPr>
          <w:trHeight w:val="4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5F78">
              <w:rPr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proofErr w:type="gramStart"/>
            <w:r w:rsidRPr="000A5F78">
              <w:rPr>
                <w:sz w:val="24"/>
                <w:szCs w:val="24"/>
                <w:lang w:eastAsia="ru-RU"/>
              </w:rPr>
              <w:t>Система информации на объекте (на всех    </w:t>
            </w:r>
            <w:proofErr w:type="gramEnd"/>
          </w:p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proofErr w:type="gramStart"/>
            <w:r w:rsidRPr="000A5F78">
              <w:rPr>
                <w:sz w:val="24"/>
                <w:szCs w:val="24"/>
                <w:lang w:eastAsia="ru-RU"/>
              </w:rPr>
              <w:t>зонах</w:t>
            </w:r>
            <w:proofErr w:type="gramEnd"/>
            <w:r w:rsidRPr="000A5F78">
              <w:rPr>
                <w:sz w:val="24"/>
                <w:szCs w:val="24"/>
                <w:lang w:eastAsia="ru-RU"/>
              </w:rPr>
              <w:t>)                                 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5F78">
              <w:rPr>
                <w:sz w:val="24"/>
                <w:szCs w:val="24"/>
                <w:lang w:eastAsia="ru-RU"/>
              </w:rPr>
              <w:t>Индивидуальное решение с ТСР</w:t>
            </w:r>
          </w:p>
        </w:tc>
      </w:tr>
      <w:tr w:rsidR="00644A5F" w:rsidRPr="000A5F78" w:rsidTr="005D3CC6">
        <w:trPr>
          <w:trHeight w:val="4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5F78">
              <w:rPr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proofErr w:type="gramStart"/>
            <w:r w:rsidRPr="000A5F78">
              <w:rPr>
                <w:sz w:val="24"/>
                <w:szCs w:val="24"/>
                <w:lang w:eastAsia="ru-RU"/>
              </w:rPr>
              <w:t>Пути движения к объекту (от остановки </w:t>
            </w:r>
            <w:r>
              <w:rPr>
                <w:sz w:val="24"/>
                <w:szCs w:val="24"/>
                <w:lang w:eastAsia="ru-RU"/>
              </w:rPr>
              <w:t xml:space="preserve">личного </w:t>
            </w:r>
            <w:r w:rsidRPr="000A5F78">
              <w:rPr>
                <w:sz w:val="24"/>
                <w:szCs w:val="24"/>
                <w:lang w:eastAsia="ru-RU"/>
              </w:rPr>
              <w:t>    </w:t>
            </w:r>
            <w:proofErr w:type="gramEnd"/>
          </w:p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5F78">
              <w:rPr>
                <w:sz w:val="24"/>
                <w:szCs w:val="24"/>
                <w:lang w:eastAsia="ru-RU"/>
              </w:rPr>
              <w:t>транспорта)                            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5F78">
              <w:rPr>
                <w:sz w:val="24"/>
                <w:szCs w:val="24"/>
                <w:lang w:eastAsia="ru-RU"/>
              </w:rPr>
              <w:t>Не нуждается</w:t>
            </w:r>
          </w:p>
        </w:tc>
      </w:tr>
      <w:tr w:rsidR="00644A5F" w:rsidRPr="000A5F78" w:rsidTr="005D3CC6">
        <w:trPr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5F78">
              <w:rPr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5F78">
              <w:rPr>
                <w:sz w:val="24"/>
                <w:szCs w:val="24"/>
                <w:lang w:eastAsia="ru-RU"/>
              </w:rPr>
              <w:t>Все зоны и участки                       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44A5F" w:rsidRPr="000A5F78" w:rsidRDefault="00644A5F" w:rsidP="005D3CC6">
            <w:pPr>
              <w:suppressAutoHyphens w:val="0"/>
              <w:spacing w:before="30"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5F78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644A5F" w:rsidRPr="000A5F78" w:rsidRDefault="00644A5F" w:rsidP="00644A5F">
      <w:pPr>
        <w:suppressAutoHyphens w:val="0"/>
        <w:spacing w:before="30" w:line="240" w:lineRule="auto"/>
        <w:ind w:firstLine="540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> 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>    --------------------------------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bookmarkStart w:id="2" w:name="Par154"/>
      <w:bookmarkEnd w:id="2"/>
      <w:r w:rsidRPr="000A5F78">
        <w:rPr>
          <w:sz w:val="24"/>
          <w:szCs w:val="24"/>
          <w:lang w:eastAsia="ru-RU"/>
        </w:rPr>
        <w:t>&lt;*&gt;  Указывается  один из вариантов (видов работ): не нуждается; ремонт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>(</w:t>
      </w:r>
      <w:proofErr w:type="gramStart"/>
      <w:r w:rsidRPr="000A5F78">
        <w:rPr>
          <w:sz w:val="24"/>
          <w:szCs w:val="24"/>
          <w:lang w:eastAsia="ru-RU"/>
        </w:rPr>
        <w:t>текущий</w:t>
      </w:r>
      <w:proofErr w:type="gramEnd"/>
      <w:r w:rsidRPr="000A5F78">
        <w:rPr>
          <w:sz w:val="24"/>
          <w:szCs w:val="24"/>
          <w:lang w:eastAsia="ru-RU"/>
        </w:rPr>
        <w:t>,  капитальный);  индивидуальное решение с ТСР; технические решения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>невозможны - организация альтернативной формы обслуживания.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> 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>4.2. Период проведения работ _</w:t>
      </w:r>
      <w:r>
        <w:rPr>
          <w:sz w:val="24"/>
          <w:szCs w:val="24"/>
          <w:lang w:eastAsia="ru-RU"/>
        </w:rPr>
        <w:t>в перспективном плане развития до 2020 г</w:t>
      </w:r>
      <w:r w:rsidRPr="000A5F78">
        <w:rPr>
          <w:sz w:val="24"/>
          <w:szCs w:val="24"/>
          <w:lang w:eastAsia="ru-RU"/>
        </w:rPr>
        <w:t>_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 xml:space="preserve">в рамках исполнения </w:t>
      </w:r>
      <w:r w:rsidRPr="00D3597E">
        <w:rPr>
          <w:sz w:val="24"/>
          <w:szCs w:val="24"/>
          <w:lang w:eastAsia="ru-RU"/>
        </w:rPr>
        <w:t>_____программа развития____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>                    (указывается наименование документа: программы, плана)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>4.3. Ожидаемый результат  (по состоянию доступности) после выполнения работ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>по адаптации ____</w:t>
      </w:r>
      <w:r>
        <w:rPr>
          <w:sz w:val="24"/>
          <w:szCs w:val="24"/>
          <w:lang w:eastAsia="ru-RU"/>
        </w:rPr>
        <w:t>доступность</w:t>
      </w:r>
      <w:proofErr w:type="gramStart"/>
      <w:r>
        <w:rPr>
          <w:sz w:val="24"/>
          <w:szCs w:val="24"/>
          <w:lang w:eastAsia="ru-RU"/>
        </w:rPr>
        <w:t xml:space="preserve">  А</w:t>
      </w:r>
      <w:proofErr w:type="gramEnd"/>
      <w:r w:rsidRPr="000A5F78">
        <w:rPr>
          <w:sz w:val="24"/>
          <w:szCs w:val="24"/>
          <w:lang w:eastAsia="ru-RU"/>
        </w:rPr>
        <w:t>_____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>Оценка результата исполнения программы, плана (по состоянию доступности) __</w:t>
      </w:r>
      <w:r>
        <w:rPr>
          <w:sz w:val="24"/>
          <w:szCs w:val="24"/>
          <w:lang w:eastAsia="ru-RU"/>
        </w:rPr>
        <w:t>0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>4.4. Для принятия решения требуется, не требуется (</w:t>
      </w:r>
      <w:proofErr w:type="gramStart"/>
      <w:r w:rsidRPr="000A5F78">
        <w:rPr>
          <w:sz w:val="24"/>
          <w:szCs w:val="24"/>
          <w:lang w:eastAsia="ru-RU"/>
        </w:rPr>
        <w:t>нужное</w:t>
      </w:r>
      <w:proofErr w:type="gramEnd"/>
      <w:r w:rsidRPr="000A5F78">
        <w:rPr>
          <w:sz w:val="24"/>
          <w:szCs w:val="24"/>
          <w:lang w:eastAsia="ru-RU"/>
        </w:rPr>
        <w:t xml:space="preserve"> подчеркнуть):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>4.4.1. Согласование на Комиссии ____</w:t>
      </w:r>
      <w:r w:rsidRPr="00D3597E">
        <w:rPr>
          <w:sz w:val="24"/>
          <w:szCs w:val="24"/>
          <w:lang w:eastAsia="ru-RU"/>
        </w:rPr>
        <w:t>требуется</w:t>
      </w:r>
      <w:r w:rsidRPr="000A5F78">
        <w:rPr>
          <w:sz w:val="24"/>
          <w:szCs w:val="24"/>
          <w:lang w:eastAsia="ru-RU"/>
        </w:rPr>
        <w:t>_________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proofErr w:type="gramStart"/>
      <w:r w:rsidRPr="000A5F78">
        <w:rPr>
          <w:sz w:val="24"/>
          <w:szCs w:val="24"/>
          <w:lang w:eastAsia="ru-RU"/>
        </w:rPr>
        <w:t>(наименование  Комиссии  по  координации  деятельности  в сфере обеспечения</w:t>
      </w:r>
      <w:proofErr w:type="gramEnd"/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>доступной среды жизнедеятельности для инвалидов и других МГН)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 xml:space="preserve">4.4.2. </w:t>
      </w:r>
      <w:proofErr w:type="gramStart"/>
      <w:r w:rsidRPr="000A5F78">
        <w:rPr>
          <w:sz w:val="24"/>
          <w:szCs w:val="24"/>
          <w:lang w:eastAsia="ru-RU"/>
        </w:rPr>
        <w:t>Согласование  работ  с  надзорными  органами (в сфере проектирования</w:t>
      </w:r>
      <w:proofErr w:type="gramEnd"/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 xml:space="preserve">и строительства, архитектуры, охраны памятников, </w:t>
      </w:r>
      <w:proofErr w:type="gramStart"/>
      <w:r w:rsidRPr="000A5F78">
        <w:rPr>
          <w:sz w:val="24"/>
          <w:szCs w:val="24"/>
          <w:lang w:eastAsia="ru-RU"/>
        </w:rPr>
        <w:t>другое</w:t>
      </w:r>
      <w:proofErr w:type="gramEnd"/>
      <w:r w:rsidRPr="000A5F78">
        <w:rPr>
          <w:sz w:val="24"/>
          <w:szCs w:val="24"/>
          <w:lang w:eastAsia="ru-RU"/>
        </w:rPr>
        <w:t xml:space="preserve"> - указать)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proofErr w:type="spellStart"/>
      <w:r w:rsidRPr="00D3597E">
        <w:rPr>
          <w:sz w:val="24"/>
          <w:szCs w:val="24"/>
          <w:lang w:eastAsia="ru-RU"/>
        </w:rPr>
        <w:t>_Служба</w:t>
      </w:r>
      <w:proofErr w:type="spellEnd"/>
      <w:r w:rsidRPr="00D3597E">
        <w:rPr>
          <w:sz w:val="24"/>
          <w:szCs w:val="24"/>
          <w:lang w:eastAsia="ru-RU"/>
        </w:rPr>
        <w:t xml:space="preserve"> заказчика администрации </w:t>
      </w:r>
      <w:proofErr w:type="spellStart"/>
      <w:r w:rsidRPr="00D3597E">
        <w:rPr>
          <w:sz w:val="24"/>
          <w:szCs w:val="24"/>
          <w:lang w:eastAsia="ru-RU"/>
        </w:rPr>
        <w:t>Богучанского</w:t>
      </w:r>
      <w:proofErr w:type="spellEnd"/>
      <w:r w:rsidRPr="00D3597E">
        <w:rPr>
          <w:sz w:val="24"/>
          <w:szCs w:val="24"/>
          <w:lang w:eastAsia="ru-RU"/>
        </w:rPr>
        <w:t xml:space="preserve"> района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>4.4.3. Техническая экспертиза; разработка проектно-сметной документации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>4.4.4. Согласование с вышестоящей организацией (собственником объекта)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>4.4.5. Согласование с общественными организациями инвалидов _______________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>4.4.6. Другое _____________________________________________________________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> 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>Имеется  заключение  уполномоченной  организации  о  состоянии  доступности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>объекта  (наименование   документа  и  выдавшей  его  организации,   дата),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>прилагается</w:t>
      </w:r>
      <w:r w:rsidR="00AA4891">
        <w:rPr>
          <w:sz w:val="24"/>
          <w:szCs w:val="24"/>
          <w:lang w:eastAsia="ru-RU"/>
        </w:rPr>
        <w:t xml:space="preserve"> </w:t>
      </w:r>
      <w:r w:rsidRPr="006759B8">
        <w:rPr>
          <w:sz w:val="24"/>
          <w:szCs w:val="24"/>
          <w:lang w:eastAsia="ru-RU"/>
        </w:rPr>
        <w:t>нет</w:t>
      </w:r>
      <w:r w:rsidRPr="000A5F78">
        <w:rPr>
          <w:sz w:val="24"/>
          <w:szCs w:val="24"/>
          <w:lang w:eastAsia="ru-RU"/>
        </w:rPr>
        <w:t>________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>4.7. Информация  может  быть  размещена  (обновлена)  на  Карте доступности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16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>субъекта Российской Федерации __</w:t>
      </w:r>
      <w:r>
        <w:rPr>
          <w:sz w:val="24"/>
          <w:szCs w:val="24"/>
          <w:lang w:eastAsia="ru-RU"/>
        </w:rPr>
        <w:t xml:space="preserve">сайте МКДОУ </w:t>
      </w:r>
      <w:r w:rsidRPr="000A5F78">
        <w:rPr>
          <w:sz w:val="24"/>
          <w:szCs w:val="24"/>
          <w:lang w:eastAsia="ru-RU"/>
        </w:rPr>
        <w:t xml:space="preserve">детский сад </w:t>
      </w:r>
      <w:r w:rsidR="00D3597E">
        <w:rPr>
          <w:sz w:val="24"/>
          <w:szCs w:val="24"/>
          <w:lang w:eastAsia="ru-RU"/>
        </w:rPr>
        <w:t>«Березка</w:t>
      </w:r>
      <w:r>
        <w:rPr>
          <w:sz w:val="24"/>
          <w:szCs w:val="24"/>
          <w:lang w:eastAsia="ru-RU"/>
        </w:rPr>
        <w:t>» п.</w:t>
      </w:r>
      <w:r w:rsidR="00D3597E">
        <w:rPr>
          <w:sz w:val="24"/>
          <w:szCs w:val="24"/>
          <w:lang w:eastAsia="ru-RU"/>
        </w:rPr>
        <w:t xml:space="preserve"> </w:t>
      </w:r>
      <w:proofErr w:type="spellStart"/>
      <w:r w:rsidR="00D3597E">
        <w:rPr>
          <w:sz w:val="24"/>
          <w:szCs w:val="24"/>
          <w:lang w:eastAsia="ru-RU"/>
        </w:rPr>
        <w:t>Такучет</w:t>
      </w:r>
      <w:proofErr w:type="spellEnd"/>
      <w:r w:rsidR="00D3597E">
        <w:rPr>
          <w:sz w:val="24"/>
          <w:szCs w:val="24"/>
          <w:lang w:eastAsia="ru-RU"/>
        </w:rPr>
        <w:t xml:space="preserve"> </w:t>
      </w:r>
      <w:r w:rsidR="00D3597E" w:rsidRPr="00D3597E">
        <w:rPr>
          <w:sz w:val="24"/>
          <w:szCs w:val="24"/>
          <w:lang w:eastAsia="ru-RU"/>
        </w:rPr>
        <w:t>http://ds-takychet.gbu.su/</w:t>
      </w:r>
      <w:r w:rsidR="00D3597E">
        <w:rPr>
          <w:sz w:val="24"/>
          <w:szCs w:val="24"/>
          <w:lang w:eastAsia="ru-RU"/>
        </w:rPr>
        <w:t>.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>                                      (наименование сайта, портала)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> </w:t>
      </w:r>
    </w:p>
    <w:p w:rsidR="00644A5F" w:rsidRPr="003663FE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 xml:space="preserve">                             5. </w:t>
      </w:r>
      <w:r w:rsidRPr="003663FE">
        <w:rPr>
          <w:sz w:val="24"/>
          <w:szCs w:val="24"/>
          <w:lang w:eastAsia="ru-RU"/>
        </w:rPr>
        <w:t>Особые отметки</w:t>
      </w:r>
    </w:p>
    <w:p w:rsidR="00644A5F" w:rsidRPr="003663FE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3663FE">
        <w:rPr>
          <w:sz w:val="24"/>
          <w:szCs w:val="24"/>
          <w:lang w:eastAsia="ru-RU"/>
        </w:rPr>
        <w:t> </w:t>
      </w:r>
    </w:p>
    <w:p w:rsidR="00644A5F" w:rsidRPr="003663FE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3663FE">
        <w:rPr>
          <w:sz w:val="24"/>
          <w:szCs w:val="24"/>
          <w:lang w:eastAsia="ru-RU"/>
        </w:rPr>
        <w:t>ПРИЛОЖЕНИЯ:</w:t>
      </w:r>
    </w:p>
    <w:p w:rsidR="00644A5F" w:rsidRPr="003663FE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3663FE">
        <w:rPr>
          <w:sz w:val="24"/>
          <w:szCs w:val="24"/>
          <w:lang w:eastAsia="ru-RU"/>
        </w:rPr>
        <w:t> </w:t>
      </w:r>
    </w:p>
    <w:p w:rsidR="00644A5F" w:rsidRPr="003663FE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3663FE">
        <w:rPr>
          <w:sz w:val="24"/>
          <w:szCs w:val="24"/>
          <w:lang w:eastAsia="ru-RU"/>
        </w:rPr>
        <w:t>Результаты обследования:</w:t>
      </w:r>
    </w:p>
    <w:p w:rsidR="00644A5F" w:rsidRPr="003663FE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3663FE">
        <w:rPr>
          <w:sz w:val="24"/>
          <w:szCs w:val="24"/>
          <w:lang w:eastAsia="ru-RU"/>
        </w:rPr>
        <w:t>1. Территории, прилега</w:t>
      </w:r>
      <w:r w:rsidR="00AA4891">
        <w:rPr>
          <w:sz w:val="24"/>
          <w:szCs w:val="24"/>
          <w:lang w:eastAsia="ru-RU"/>
        </w:rPr>
        <w:t>ющей к объекту           на ___2</w:t>
      </w:r>
      <w:r w:rsidRPr="003663FE">
        <w:rPr>
          <w:sz w:val="24"/>
          <w:szCs w:val="24"/>
          <w:lang w:eastAsia="ru-RU"/>
        </w:rPr>
        <w:t>_______ л.</w:t>
      </w:r>
    </w:p>
    <w:p w:rsidR="00644A5F" w:rsidRPr="003663FE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3663FE">
        <w:rPr>
          <w:sz w:val="24"/>
          <w:szCs w:val="24"/>
          <w:lang w:eastAsia="ru-RU"/>
        </w:rPr>
        <w:t>2. Входа (входов) в здание        </w:t>
      </w:r>
      <w:r w:rsidR="00AA4891">
        <w:rPr>
          <w:sz w:val="24"/>
          <w:szCs w:val="24"/>
          <w:lang w:eastAsia="ru-RU"/>
        </w:rPr>
        <w:t>                         на ___3</w:t>
      </w:r>
      <w:r w:rsidRPr="003663FE">
        <w:rPr>
          <w:sz w:val="24"/>
          <w:szCs w:val="24"/>
          <w:lang w:eastAsia="ru-RU"/>
        </w:rPr>
        <w:t>_______ л.</w:t>
      </w:r>
    </w:p>
    <w:p w:rsidR="00644A5F" w:rsidRPr="003663FE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3663FE">
        <w:rPr>
          <w:sz w:val="24"/>
          <w:szCs w:val="24"/>
          <w:lang w:eastAsia="ru-RU"/>
        </w:rPr>
        <w:t>3. Путей движения в здании     </w:t>
      </w:r>
      <w:r w:rsidR="00AA4891">
        <w:rPr>
          <w:sz w:val="24"/>
          <w:szCs w:val="24"/>
          <w:lang w:eastAsia="ru-RU"/>
        </w:rPr>
        <w:t>                         на ___3</w:t>
      </w:r>
      <w:r w:rsidRPr="003663FE">
        <w:rPr>
          <w:sz w:val="24"/>
          <w:szCs w:val="24"/>
          <w:lang w:eastAsia="ru-RU"/>
        </w:rPr>
        <w:t>_______ л.</w:t>
      </w:r>
    </w:p>
    <w:p w:rsidR="00644A5F" w:rsidRPr="003663FE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3663FE">
        <w:rPr>
          <w:sz w:val="24"/>
          <w:szCs w:val="24"/>
          <w:lang w:eastAsia="ru-RU"/>
        </w:rPr>
        <w:t xml:space="preserve">4. Зоны целевого назначения </w:t>
      </w:r>
      <w:r w:rsidR="00AA4891">
        <w:rPr>
          <w:sz w:val="24"/>
          <w:szCs w:val="24"/>
          <w:lang w:eastAsia="ru-RU"/>
        </w:rPr>
        <w:t>объекта               на ___2</w:t>
      </w:r>
      <w:r w:rsidRPr="003663FE">
        <w:rPr>
          <w:sz w:val="24"/>
          <w:szCs w:val="24"/>
          <w:lang w:eastAsia="ru-RU"/>
        </w:rPr>
        <w:t>______ л.</w:t>
      </w:r>
    </w:p>
    <w:p w:rsidR="00644A5F" w:rsidRPr="003663FE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3663FE">
        <w:rPr>
          <w:sz w:val="24"/>
          <w:szCs w:val="24"/>
          <w:lang w:eastAsia="ru-RU"/>
        </w:rPr>
        <w:t>5. Санитарно-гигиенич</w:t>
      </w:r>
      <w:r w:rsidR="00AA4891">
        <w:rPr>
          <w:sz w:val="24"/>
          <w:szCs w:val="24"/>
          <w:lang w:eastAsia="ru-RU"/>
        </w:rPr>
        <w:t>еских помещений         на ____3</w:t>
      </w:r>
      <w:r w:rsidRPr="003663FE">
        <w:rPr>
          <w:sz w:val="24"/>
          <w:szCs w:val="24"/>
          <w:lang w:eastAsia="ru-RU"/>
        </w:rPr>
        <w:t>______ л.</w:t>
      </w:r>
    </w:p>
    <w:p w:rsidR="00644A5F" w:rsidRPr="003663FE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3663FE">
        <w:rPr>
          <w:sz w:val="24"/>
          <w:szCs w:val="24"/>
          <w:lang w:eastAsia="ru-RU"/>
        </w:rPr>
        <w:t>6. Системы информац</w:t>
      </w:r>
      <w:r w:rsidR="00AA4891">
        <w:rPr>
          <w:sz w:val="24"/>
          <w:szCs w:val="24"/>
          <w:lang w:eastAsia="ru-RU"/>
        </w:rPr>
        <w:t>ии (и связи) на объекте  на ___2</w:t>
      </w:r>
      <w:r w:rsidRPr="003663FE">
        <w:rPr>
          <w:sz w:val="24"/>
          <w:szCs w:val="24"/>
          <w:lang w:eastAsia="ru-RU"/>
        </w:rPr>
        <w:t>_______ л.</w:t>
      </w:r>
    </w:p>
    <w:p w:rsidR="00644A5F" w:rsidRPr="00AA4891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AA4891">
        <w:rPr>
          <w:sz w:val="24"/>
          <w:szCs w:val="24"/>
          <w:lang w:eastAsia="ru-RU"/>
        </w:rPr>
        <w:t> </w:t>
      </w:r>
    </w:p>
    <w:p w:rsidR="00644A5F" w:rsidRPr="00AA4891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AA4891">
        <w:rPr>
          <w:sz w:val="24"/>
          <w:szCs w:val="24"/>
          <w:lang w:eastAsia="ru-RU"/>
        </w:rPr>
        <w:t xml:space="preserve">Результаты </w:t>
      </w:r>
      <w:proofErr w:type="spellStart"/>
      <w:r w:rsidRPr="00AA4891">
        <w:rPr>
          <w:sz w:val="24"/>
          <w:szCs w:val="24"/>
          <w:lang w:eastAsia="ru-RU"/>
        </w:rPr>
        <w:t>фотофиксации</w:t>
      </w:r>
      <w:proofErr w:type="spellEnd"/>
      <w:r w:rsidRPr="00AA4891">
        <w:rPr>
          <w:sz w:val="24"/>
          <w:szCs w:val="24"/>
          <w:lang w:eastAsia="ru-RU"/>
        </w:rPr>
        <w:t xml:space="preserve"> на объекте _______________________ на</w:t>
      </w:r>
      <w:r w:rsidR="00AA4891" w:rsidRPr="00AA4891">
        <w:rPr>
          <w:sz w:val="24"/>
          <w:szCs w:val="24"/>
          <w:lang w:eastAsia="ru-RU"/>
        </w:rPr>
        <w:t xml:space="preserve"> ____3</w:t>
      </w:r>
      <w:r w:rsidRPr="00AA4891">
        <w:rPr>
          <w:sz w:val="24"/>
          <w:szCs w:val="24"/>
          <w:lang w:eastAsia="ru-RU"/>
        </w:rPr>
        <w:t>______ л.</w:t>
      </w:r>
    </w:p>
    <w:p w:rsidR="00644A5F" w:rsidRPr="003663FE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3663FE">
        <w:rPr>
          <w:sz w:val="24"/>
          <w:szCs w:val="24"/>
          <w:lang w:eastAsia="ru-RU"/>
        </w:rPr>
        <w:t>Поэтажные планы, паспорт БТИ ______</w:t>
      </w:r>
      <w:r w:rsidR="003663FE" w:rsidRPr="003663FE">
        <w:rPr>
          <w:sz w:val="24"/>
          <w:szCs w:val="24"/>
          <w:lang w:eastAsia="ru-RU"/>
        </w:rPr>
        <w:t>_______________________ на ____1</w:t>
      </w:r>
      <w:r w:rsidRPr="003663FE">
        <w:rPr>
          <w:sz w:val="24"/>
          <w:szCs w:val="24"/>
          <w:lang w:eastAsia="ru-RU"/>
        </w:rPr>
        <w:t>______ л.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proofErr w:type="gramStart"/>
      <w:r w:rsidRPr="003663FE">
        <w:rPr>
          <w:sz w:val="24"/>
          <w:szCs w:val="24"/>
          <w:lang w:eastAsia="ru-RU"/>
        </w:rPr>
        <w:t>Другое</w:t>
      </w:r>
      <w:proofErr w:type="gramEnd"/>
      <w:r w:rsidRPr="003663FE">
        <w:rPr>
          <w:sz w:val="24"/>
          <w:szCs w:val="24"/>
          <w:lang w:eastAsia="ru-RU"/>
        </w:rPr>
        <w:t xml:space="preserve"> (в том числе дополнительная информация о путях движения к объекту)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>    _______________________________________________________________________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>    _______________________________________________________________________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> 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>Руководитель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>комиссии ____</w:t>
      </w:r>
      <w:r>
        <w:rPr>
          <w:sz w:val="24"/>
          <w:szCs w:val="24"/>
          <w:lang w:eastAsia="ru-RU"/>
        </w:rPr>
        <w:t xml:space="preserve"> Заведующая </w:t>
      </w:r>
      <w:r w:rsidR="0094706B">
        <w:rPr>
          <w:sz w:val="24"/>
          <w:szCs w:val="24"/>
          <w:lang w:eastAsia="ru-RU"/>
        </w:rPr>
        <w:t>______________________   __Е.Ю. Бушуева</w:t>
      </w:r>
      <w:r w:rsidRPr="000A5F78">
        <w:rPr>
          <w:sz w:val="24"/>
          <w:szCs w:val="24"/>
          <w:lang w:eastAsia="ru-RU"/>
        </w:rPr>
        <w:t>___________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>                           (Должность, Ф.И.О.)                 (Подпись)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> 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>Члены комиссии:</w:t>
      </w:r>
    </w:p>
    <w:p w:rsidR="00644A5F" w:rsidRPr="000A5F78" w:rsidRDefault="0094706B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>
        <w:rPr>
          <w:sz w:val="24"/>
          <w:szCs w:val="24"/>
          <w:lang w:eastAsia="ru-RU"/>
        </w:rPr>
        <w:t>               </w:t>
      </w:r>
      <w:proofErr w:type="spellStart"/>
      <w:r>
        <w:rPr>
          <w:sz w:val="24"/>
          <w:szCs w:val="24"/>
          <w:lang w:eastAsia="ru-RU"/>
        </w:rPr>
        <w:t>______Председатель</w:t>
      </w:r>
      <w:proofErr w:type="spellEnd"/>
      <w:r>
        <w:rPr>
          <w:sz w:val="24"/>
          <w:szCs w:val="24"/>
          <w:lang w:eastAsia="ru-RU"/>
        </w:rPr>
        <w:t xml:space="preserve"> родительского комитета      </w:t>
      </w:r>
      <w:r w:rsidR="00644A5F">
        <w:rPr>
          <w:sz w:val="24"/>
          <w:szCs w:val="24"/>
          <w:lang w:eastAsia="ru-RU"/>
        </w:rPr>
        <w:t>__</w:t>
      </w:r>
      <w:r w:rsidR="00D01D28">
        <w:rPr>
          <w:sz w:val="24"/>
          <w:szCs w:val="24"/>
          <w:lang w:eastAsia="ru-RU"/>
        </w:rPr>
        <w:t>А.С. Гордиенко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>                           (Должность, Ф.И.О.)                 (Подпись)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>               </w:t>
      </w:r>
      <w:proofErr w:type="spellStart"/>
      <w:r w:rsidRPr="000A5F78">
        <w:rPr>
          <w:sz w:val="24"/>
          <w:szCs w:val="24"/>
          <w:lang w:eastAsia="ru-RU"/>
        </w:rPr>
        <w:t>_______</w:t>
      </w:r>
      <w:r>
        <w:rPr>
          <w:sz w:val="24"/>
          <w:szCs w:val="24"/>
          <w:lang w:eastAsia="ru-RU"/>
        </w:rPr>
        <w:t>Завхоз</w:t>
      </w:r>
      <w:r w:rsidRPr="000A5F78">
        <w:rPr>
          <w:sz w:val="24"/>
          <w:szCs w:val="24"/>
          <w:lang w:eastAsia="ru-RU"/>
        </w:rPr>
        <w:t>___</w:t>
      </w:r>
      <w:r w:rsidR="00D63267">
        <w:rPr>
          <w:sz w:val="24"/>
          <w:szCs w:val="24"/>
          <w:lang w:eastAsia="ru-RU"/>
        </w:rPr>
        <w:t>_________________</w:t>
      </w:r>
      <w:proofErr w:type="spellEnd"/>
      <w:r w:rsidR="00D63267">
        <w:rPr>
          <w:sz w:val="24"/>
          <w:szCs w:val="24"/>
          <w:lang w:eastAsia="ru-RU"/>
        </w:rPr>
        <w:t>   _____Е.Ю. Крамаренко</w:t>
      </w:r>
      <w:r w:rsidRPr="000A5F78">
        <w:rPr>
          <w:sz w:val="24"/>
          <w:szCs w:val="24"/>
          <w:lang w:eastAsia="ru-RU"/>
        </w:rPr>
        <w:t>___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>                           (Должность, Ф.И.О.)                 (Подпись)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>В том числе: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 xml:space="preserve">представители </w:t>
      </w:r>
      <w:proofErr w:type="gramStart"/>
      <w:r w:rsidRPr="000A5F78">
        <w:rPr>
          <w:sz w:val="24"/>
          <w:szCs w:val="24"/>
          <w:lang w:eastAsia="ru-RU"/>
        </w:rPr>
        <w:t>общественных</w:t>
      </w:r>
      <w:proofErr w:type="gramEnd"/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>организаций инвалидов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>               __________________________________________   _______________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>                           (Должность, Ф.И.О.)                 (Подпись)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>представители организации,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proofErr w:type="gramStart"/>
      <w:r w:rsidRPr="000A5F78">
        <w:rPr>
          <w:sz w:val="24"/>
          <w:szCs w:val="24"/>
          <w:lang w:eastAsia="ru-RU"/>
        </w:rPr>
        <w:t>расположенной</w:t>
      </w:r>
      <w:proofErr w:type="gramEnd"/>
      <w:r w:rsidRPr="000A5F78">
        <w:rPr>
          <w:sz w:val="24"/>
          <w:szCs w:val="24"/>
          <w:lang w:eastAsia="ru-RU"/>
        </w:rPr>
        <w:t xml:space="preserve"> на объекте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>               __________________________________________   _______________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>                           (Должность, Ф.И.О.)                 (Подпись)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>               __________________________________________   _______________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>                           (Должность, Ф.И.О.)                 (Подпись)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> 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>Управленческое решение согласовано "__" _______ 20__ г. (протокол N __)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>Комиссией (название) ______________________________________________________</w:t>
      </w:r>
    </w:p>
    <w:p w:rsidR="00644A5F" w:rsidRPr="000A5F78" w:rsidRDefault="00644A5F" w:rsidP="00644A5F">
      <w:pPr>
        <w:suppressAutoHyphens w:val="0"/>
        <w:spacing w:before="30" w:after="30" w:line="240" w:lineRule="auto"/>
        <w:ind w:firstLine="0"/>
        <w:jc w:val="left"/>
        <w:rPr>
          <w:sz w:val="20"/>
          <w:szCs w:val="20"/>
          <w:lang w:eastAsia="ru-RU"/>
        </w:rPr>
      </w:pPr>
      <w:r w:rsidRPr="000A5F78">
        <w:rPr>
          <w:sz w:val="24"/>
          <w:szCs w:val="24"/>
          <w:lang w:eastAsia="ru-RU"/>
        </w:rPr>
        <w:t>___________________________________________________________________________</w:t>
      </w:r>
    </w:p>
    <w:p w:rsidR="00AB115E" w:rsidRDefault="00AB115E">
      <w:bookmarkStart w:id="3" w:name="_GoBack"/>
      <w:bookmarkEnd w:id="3"/>
    </w:p>
    <w:sectPr w:rsidR="00AB115E" w:rsidSect="00D6326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2A5"/>
    <w:rsid w:val="001427D8"/>
    <w:rsid w:val="002B5699"/>
    <w:rsid w:val="003663FE"/>
    <w:rsid w:val="005E7F40"/>
    <w:rsid w:val="00601404"/>
    <w:rsid w:val="00644A5F"/>
    <w:rsid w:val="00862E0C"/>
    <w:rsid w:val="009412A5"/>
    <w:rsid w:val="0094706B"/>
    <w:rsid w:val="00AA4891"/>
    <w:rsid w:val="00AB115E"/>
    <w:rsid w:val="00B60A69"/>
    <w:rsid w:val="00D01D28"/>
    <w:rsid w:val="00D3597E"/>
    <w:rsid w:val="00D54633"/>
    <w:rsid w:val="00D63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5F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basedOn w:val="a0"/>
    <w:rsid w:val="00862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0">
    <w:name w:val="Основной текст (5) + Полужирный;Курсив"/>
    <w:basedOn w:val="a0"/>
    <w:rsid w:val="00862E0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5F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letskyi-dsadik8.caduk.ru/p44aa1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oletskyi-dsadik8.caduk.ru/p44aa1.html" TargetMode="External"/><Relationship Id="rId5" Type="http://schemas.openxmlformats.org/officeDocument/2006/relationships/hyperlink" Target="http://soletskyi-dsadik8.caduk.ru/p44aa1.htm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ECBFF-F34D-473B-A1D2-78834BE03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directort</cp:lastModifiedBy>
  <cp:revision>8</cp:revision>
  <cp:lastPrinted>2016-10-30T06:00:00Z</cp:lastPrinted>
  <dcterms:created xsi:type="dcterms:W3CDTF">2016-10-20T05:13:00Z</dcterms:created>
  <dcterms:modified xsi:type="dcterms:W3CDTF">2016-10-31T14:04:00Z</dcterms:modified>
</cp:coreProperties>
</file>