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B5" w:rsidRPr="00A106B5" w:rsidRDefault="00A106B5" w:rsidP="00C87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B5">
        <w:rPr>
          <w:rFonts w:ascii="Times New Roman" w:hAnsi="Times New Roman" w:cs="Times New Roman"/>
          <w:b/>
          <w:sz w:val="28"/>
          <w:szCs w:val="28"/>
        </w:rPr>
        <w:t>Беседа с детьми на тему: «Мое тело».</w:t>
      </w:r>
    </w:p>
    <w:p w:rsid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b/>
        </w:rPr>
        <w:t xml:space="preserve"> </w:t>
      </w:r>
      <w:r w:rsidRPr="00A106B5">
        <w:rPr>
          <w:rFonts w:ascii="Times New Roman" w:hAnsi="Times New Roman" w:cs="Times New Roman"/>
          <w:b/>
          <w:sz w:val="28"/>
          <w:szCs w:val="28"/>
        </w:rPr>
        <w:t>Цель:</w:t>
      </w:r>
      <w:r w:rsidRPr="00A106B5">
        <w:rPr>
          <w:rFonts w:ascii="Times New Roman" w:hAnsi="Times New Roman" w:cs="Times New Roman"/>
          <w:sz w:val="28"/>
          <w:szCs w:val="28"/>
        </w:rPr>
        <w:t xml:space="preserve"> Закрепить знания детей о частях тела человека и об их значении для него.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06B5">
        <w:rPr>
          <w:rFonts w:ascii="Times New Roman" w:hAnsi="Times New Roman" w:cs="Times New Roman"/>
          <w:b/>
          <w:sz w:val="28"/>
          <w:szCs w:val="28"/>
        </w:rPr>
        <w:t xml:space="preserve">Ход беседы: 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06B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Ребята, я вам предлагаю немножко поиграть в </w:t>
      </w:r>
      <w:r w:rsidRPr="00A106B5">
        <w:rPr>
          <w:rFonts w:ascii="Times New Roman" w:hAnsi="Times New Roman" w:cs="Times New Roman"/>
          <w:sz w:val="28"/>
          <w:szCs w:val="28"/>
        </w:rPr>
        <w:t>игру «</w:t>
      </w:r>
      <w:r w:rsidRPr="00A106B5">
        <w:rPr>
          <w:rFonts w:ascii="Times New Roman" w:hAnsi="Times New Roman" w:cs="Times New Roman"/>
          <w:sz w:val="28"/>
          <w:szCs w:val="28"/>
        </w:rPr>
        <w:t xml:space="preserve">Назови ласково».  Игра проводится с мячом, дети стоят </w:t>
      </w:r>
      <w:r w:rsidRPr="00A106B5">
        <w:rPr>
          <w:rFonts w:ascii="Times New Roman" w:hAnsi="Times New Roman" w:cs="Times New Roman"/>
          <w:sz w:val="28"/>
          <w:szCs w:val="28"/>
        </w:rPr>
        <w:t>полукругом, воспитатель</w:t>
      </w:r>
      <w:r w:rsidRPr="00A106B5">
        <w:rPr>
          <w:rFonts w:ascii="Times New Roman" w:hAnsi="Times New Roman" w:cs="Times New Roman"/>
          <w:sz w:val="28"/>
          <w:szCs w:val="28"/>
        </w:rPr>
        <w:t xml:space="preserve"> называет слово, например – «дом», ребенок </w:t>
      </w:r>
      <w:r w:rsidRPr="00A106B5">
        <w:rPr>
          <w:rFonts w:ascii="Times New Roman" w:hAnsi="Times New Roman" w:cs="Times New Roman"/>
          <w:sz w:val="28"/>
          <w:szCs w:val="28"/>
        </w:rPr>
        <w:t>отвечает –</w:t>
      </w:r>
      <w:r w:rsidRPr="00A106B5">
        <w:rPr>
          <w:rFonts w:ascii="Times New Roman" w:hAnsi="Times New Roman" w:cs="Times New Roman"/>
          <w:sz w:val="28"/>
          <w:szCs w:val="28"/>
        </w:rPr>
        <w:t xml:space="preserve"> «домик» и т. д. 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06B5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0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6B5">
        <w:rPr>
          <w:rFonts w:ascii="Times New Roman" w:hAnsi="Times New Roman" w:cs="Times New Roman"/>
          <w:b/>
          <w:i/>
          <w:sz w:val="28"/>
          <w:szCs w:val="28"/>
        </w:rPr>
        <w:t>Стук в дверь. Воспитатель входит с куклой.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 - Ребята,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пришла кукла Маша</w:t>
      </w:r>
      <w:r w:rsidRPr="00A106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Маша.  Ребята, Маша </w:t>
      </w:r>
      <w:r w:rsidRPr="00A106B5">
        <w:rPr>
          <w:rFonts w:ascii="Times New Roman" w:hAnsi="Times New Roman" w:cs="Times New Roman"/>
          <w:sz w:val="28"/>
          <w:szCs w:val="28"/>
        </w:rPr>
        <w:t xml:space="preserve">нам </w:t>
      </w:r>
      <w:r w:rsidRPr="00A106B5">
        <w:rPr>
          <w:rFonts w:ascii="Times New Roman" w:hAnsi="Times New Roman" w:cs="Times New Roman"/>
          <w:sz w:val="28"/>
          <w:szCs w:val="28"/>
        </w:rPr>
        <w:t>принесла интересную</w:t>
      </w:r>
      <w:r w:rsidRPr="00A106B5">
        <w:rPr>
          <w:rFonts w:ascii="Times New Roman" w:hAnsi="Times New Roman" w:cs="Times New Roman"/>
          <w:sz w:val="28"/>
          <w:szCs w:val="28"/>
        </w:rPr>
        <w:t xml:space="preserve"> картинку. Давайте мы ее с вами рассмотрим.  Показываю картинку с изображением человека. Ой, здесь еще </w:t>
      </w:r>
      <w:r>
        <w:rPr>
          <w:rFonts w:ascii="Times New Roman" w:hAnsi="Times New Roman" w:cs="Times New Roman"/>
          <w:sz w:val="28"/>
          <w:szCs w:val="28"/>
        </w:rPr>
        <w:t>есть загадки. Поможем кукле Маши</w:t>
      </w:r>
      <w:r w:rsidRPr="00A106B5">
        <w:rPr>
          <w:rFonts w:ascii="Times New Roman" w:hAnsi="Times New Roman" w:cs="Times New Roman"/>
          <w:sz w:val="28"/>
          <w:szCs w:val="28"/>
        </w:rPr>
        <w:t xml:space="preserve"> их отгадать?  (Да).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06B5">
        <w:rPr>
          <w:rFonts w:ascii="Times New Roman" w:hAnsi="Times New Roman" w:cs="Times New Roman"/>
          <w:b/>
          <w:sz w:val="28"/>
          <w:szCs w:val="28"/>
        </w:rPr>
        <w:t>Отгадывание загадок.</w:t>
      </w:r>
    </w:p>
    <w:p w:rsid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 </w:t>
      </w:r>
      <w:r w:rsidRPr="00A106B5">
        <w:rPr>
          <w:rFonts w:ascii="Times New Roman" w:hAnsi="Times New Roman" w:cs="Times New Roman"/>
          <w:i/>
          <w:sz w:val="28"/>
          <w:szCs w:val="28"/>
        </w:rPr>
        <w:t xml:space="preserve">-  Послушайте </w:t>
      </w:r>
      <w:r w:rsidRPr="00A106B5">
        <w:rPr>
          <w:rFonts w:ascii="Times New Roman" w:hAnsi="Times New Roman" w:cs="Times New Roman"/>
          <w:i/>
          <w:sz w:val="28"/>
          <w:szCs w:val="28"/>
        </w:rPr>
        <w:t>загадку:</w:t>
      </w:r>
      <w:r w:rsidRPr="00A106B5">
        <w:rPr>
          <w:rFonts w:ascii="Times New Roman" w:hAnsi="Times New Roman" w:cs="Times New Roman"/>
          <w:sz w:val="28"/>
          <w:szCs w:val="28"/>
        </w:rPr>
        <w:t xml:space="preserve"> (</w:t>
      </w:r>
      <w:r w:rsidRPr="00A106B5">
        <w:rPr>
          <w:rFonts w:ascii="Times New Roman" w:hAnsi="Times New Roman" w:cs="Times New Roman"/>
          <w:sz w:val="28"/>
          <w:szCs w:val="28"/>
        </w:rPr>
        <w:t xml:space="preserve">Ребята отгадывают загадку и показывают отгаданные части </w:t>
      </w:r>
      <w:r w:rsidRPr="00A106B5">
        <w:rPr>
          <w:rFonts w:ascii="Times New Roman" w:hAnsi="Times New Roman" w:cs="Times New Roman"/>
          <w:sz w:val="28"/>
          <w:szCs w:val="28"/>
        </w:rPr>
        <w:t>тела на</w:t>
      </w:r>
      <w:r w:rsidRPr="00A106B5">
        <w:rPr>
          <w:rFonts w:ascii="Times New Roman" w:hAnsi="Times New Roman" w:cs="Times New Roman"/>
          <w:sz w:val="28"/>
          <w:szCs w:val="28"/>
        </w:rPr>
        <w:t xml:space="preserve"> картинке).  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Две сестрёнки-подружки похожи друг на дружку, рядышком бегут, одна – там, другая – тут (ноги).</w:t>
      </w:r>
    </w:p>
    <w:p w:rsid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А для чего человеку нужны ноги? (Чтобы он мог передвигаться, танцевать, ходить…). Правильно, ведь с помощью ног мы проходим большие расстояния, танцуем на музыкальных занятиях, бегаем на физкультуре… Хорошо, а вот загадка легкая - послушайте: </w:t>
      </w:r>
    </w:p>
    <w:p w:rsid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Ею ложку я беру, кашу буду кушать! (</w:t>
      </w:r>
      <w:r w:rsidR="00C87A86" w:rsidRPr="00A106B5">
        <w:rPr>
          <w:rFonts w:ascii="Times New Roman" w:hAnsi="Times New Roman" w:cs="Times New Roman"/>
          <w:sz w:val="28"/>
          <w:szCs w:val="28"/>
        </w:rPr>
        <w:t>Рука</w:t>
      </w:r>
      <w:r w:rsidRPr="00A106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Ребята, а что есть на двух руках? (</w:t>
      </w:r>
      <w:r w:rsidR="00C87A86" w:rsidRPr="00A106B5">
        <w:rPr>
          <w:rFonts w:ascii="Times New Roman" w:hAnsi="Times New Roman" w:cs="Times New Roman"/>
          <w:sz w:val="28"/>
          <w:szCs w:val="28"/>
        </w:rPr>
        <w:t>Пальцы</w:t>
      </w:r>
      <w:r w:rsidRPr="00A106B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А зачем еще нужны человеку руки, расскажите? (Чтобы убирать, одеваться, делать разные поделки, умываться…)  Правильно все говорите. Руки наши первые помощники. С помощью них мы все можем делать: умыться, одеться, причесаться, кушать, играть…</w:t>
      </w:r>
    </w:p>
    <w:p w:rsid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Послушайте дальше: 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Один говорит, двое глядят, двое слушают (язык, глаза, уши). (Разбираем подробно загадку). Чем же полезны эти части тела для человека? Глаза, для </w:t>
      </w:r>
      <w:r w:rsidRPr="00A106B5">
        <w:rPr>
          <w:rFonts w:ascii="Times New Roman" w:hAnsi="Times New Roman" w:cs="Times New Roman"/>
          <w:sz w:val="28"/>
          <w:szCs w:val="28"/>
        </w:rPr>
        <w:t>того,</w:t>
      </w:r>
      <w:r w:rsidRPr="00A106B5">
        <w:rPr>
          <w:rFonts w:ascii="Times New Roman" w:hAnsi="Times New Roman" w:cs="Times New Roman"/>
          <w:sz w:val="28"/>
          <w:szCs w:val="28"/>
        </w:rPr>
        <w:t xml:space="preserve"> чтобы все видеть, уши чтобы слышать. Глазами мы можем видеть, что нам нужно сделать, увидеть цвет или форму предмета и вообще полюбоваться всей красотой природы, мира. А уши нам помогают услышать голоса птиц, животных, друг друга, музыку. Покажите свои уши, потрогайте </w:t>
      </w:r>
      <w:r w:rsidRPr="00A106B5">
        <w:rPr>
          <w:rFonts w:ascii="Times New Roman" w:hAnsi="Times New Roman" w:cs="Times New Roman"/>
          <w:sz w:val="28"/>
          <w:szCs w:val="28"/>
        </w:rPr>
        <w:t>их, сколько</w:t>
      </w:r>
      <w:r w:rsidRPr="00A106B5">
        <w:rPr>
          <w:rFonts w:ascii="Times New Roman" w:hAnsi="Times New Roman" w:cs="Times New Roman"/>
          <w:sz w:val="28"/>
          <w:szCs w:val="28"/>
        </w:rPr>
        <w:t xml:space="preserve"> ушей у каждого из вас? (</w:t>
      </w:r>
      <w:r w:rsidRPr="00A106B5">
        <w:rPr>
          <w:rFonts w:ascii="Times New Roman" w:hAnsi="Times New Roman" w:cs="Times New Roman"/>
          <w:sz w:val="28"/>
          <w:szCs w:val="28"/>
        </w:rPr>
        <w:t>По</w:t>
      </w:r>
      <w:r w:rsidRPr="00A106B5">
        <w:rPr>
          <w:rFonts w:ascii="Times New Roman" w:hAnsi="Times New Roman" w:cs="Times New Roman"/>
          <w:sz w:val="28"/>
          <w:szCs w:val="28"/>
        </w:rPr>
        <w:t xml:space="preserve"> два). Закройте ушки руками, а я вам что-то скажу: «Сегодня хорошая погода». – Ребята, вы меня услышали? (</w:t>
      </w:r>
      <w:r w:rsidR="00C87A86" w:rsidRPr="00A106B5">
        <w:rPr>
          <w:rFonts w:ascii="Times New Roman" w:hAnsi="Times New Roman" w:cs="Times New Roman"/>
          <w:sz w:val="28"/>
          <w:szCs w:val="28"/>
        </w:rPr>
        <w:t>Нет</w:t>
      </w:r>
      <w:r w:rsidRPr="00A106B5">
        <w:rPr>
          <w:rFonts w:ascii="Times New Roman" w:hAnsi="Times New Roman" w:cs="Times New Roman"/>
          <w:sz w:val="28"/>
          <w:szCs w:val="28"/>
        </w:rPr>
        <w:t>). А теперь откройте ушки и снова послушайте. (</w:t>
      </w:r>
      <w:r w:rsidR="00C87A86" w:rsidRPr="00A106B5">
        <w:rPr>
          <w:rFonts w:ascii="Times New Roman" w:hAnsi="Times New Roman" w:cs="Times New Roman"/>
          <w:sz w:val="28"/>
          <w:szCs w:val="28"/>
        </w:rPr>
        <w:t>Повторяю</w:t>
      </w:r>
      <w:r w:rsidRPr="00A106B5">
        <w:rPr>
          <w:rFonts w:ascii="Times New Roman" w:hAnsi="Times New Roman" w:cs="Times New Roman"/>
          <w:sz w:val="28"/>
          <w:szCs w:val="28"/>
        </w:rPr>
        <w:t xml:space="preserve"> предложение). Теперь меня услышали? (Да).  Вот поэтому, нам так необходимы уши и слух.  </w:t>
      </w:r>
      <w:r w:rsidR="00C87A86" w:rsidRPr="00A106B5">
        <w:rPr>
          <w:rFonts w:ascii="Times New Roman" w:hAnsi="Times New Roman" w:cs="Times New Roman"/>
          <w:sz w:val="28"/>
          <w:szCs w:val="28"/>
        </w:rPr>
        <w:t>А язык</w:t>
      </w:r>
      <w:r w:rsidRPr="00A106B5">
        <w:rPr>
          <w:rFonts w:ascii="Times New Roman" w:hAnsi="Times New Roman" w:cs="Times New Roman"/>
          <w:sz w:val="28"/>
          <w:szCs w:val="28"/>
        </w:rPr>
        <w:t xml:space="preserve">, ребята </w:t>
      </w:r>
      <w:r w:rsidR="00C87A86" w:rsidRPr="00A106B5">
        <w:rPr>
          <w:rFonts w:ascii="Times New Roman" w:hAnsi="Times New Roman" w:cs="Times New Roman"/>
          <w:sz w:val="28"/>
          <w:szCs w:val="28"/>
        </w:rPr>
        <w:t>нужен, чтобы</w:t>
      </w:r>
      <w:r w:rsidRPr="00A106B5">
        <w:rPr>
          <w:rFonts w:ascii="Times New Roman" w:hAnsi="Times New Roman" w:cs="Times New Roman"/>
          <w:sz w:val="28"/>
          <w:szCs w:val="28"/>
        </w:rPr>
        <w:t xml:space="preserve"> говорить. К тому же </w:t>
      </w:r>
      <w:r w:rsidR="00C87A86" w:rsidRPr="00A106B5">
        <w:rPr>
          <w:rFonts w:ascii="Times New Roman" w:hAnsi="Times New Roman" w:cs="Times New Roman"/>
          <w:sz w:val="28"/>
          <w:szCs w:val="28"/>
        </w:rPr>
        <w:t>он помогает</w:t>
      </w:r>
      <w:r w:rsidRPr="00A106B5">
        <w:rPr>
          <w:rFonts w:ascii="Times New Roman" w:hAnsi="Times New Roman" w:cs="Times New Roman"/>
          <w:sz w:val="28"/>
          <w:szCs w:val="28"/>
        </w:rPr>
        <w:t xml:space="preserve"> распознавать пищу на вкус. Какая она: сладкая, соленая, кислая, </w:t>
      </w:r>
      <w:r w:rsidRPr="00A106B5">
        <w:rPr>
          <w:rFonts w:ascii="Times New Roman" w:hAnsi="Times New Roman" w:cs="Times New Roman"/>
          <w:sz w:val="28"/>
          <w:szCs w:val="28"/>
        </w:rPr>
        <w:lastRenderedPageBreak/>
        <w:t xml:space="preserve">горькая. Вот я вам приготовила что вкусное (кусочек лимона и кусочек шоколада). Вы с закрытыми глазками попробуете и </w:t>
      </w:r>
      <w:r w:rsidR="00C87A86" w:rsidRPr="00A106B5">
        <w:rPr>
          <w:rFonts w:ascii="Times New Roman" w:hAnsi="Times New Roman" w:cs="Times New Roman"/>
          <w:sz w:val="28"/>
          <w:szCs w:val="28"/>
        </w:rPr>
        <w:t>скажете,</w:t>
      </w:r>
      <w:r w:rsidRPr="00A106B5">
        <w:rPr>
          <w:rFonts w:ascii="Times New Roman" w:hAnsi="Times New Roman" w:cs="Times New Roman"/>
          <w:sz w:val="28"/>
          <w:szCs w:val="28"/>
        </w:rPr>
        <w:t xml:space="preserve"> что же это. (Дети пробуют и отгадывают эти продукты, </w:t>
      </w:r>
      <w:r w:rsidR="00C87A86" w:rsidRPr="00A106B5">
        <w:rPr>
          <w:rFonts w:ascii="Times New Roman" w:hAnsi="Times New Roman" w:cs="Times New Roman"/>
          <w:sz w:val="28"/>
          <w:szCs w:val="28"/>
        </w:rPr>
        <w:t>отмечая, что</w:t>
      </w:r>
      <w:r w:rsidRPr="00A106B5">
        <w:rPr>
          <w:rFonts w:ascii="Times New Roman" w:hAnsi="Times New Roman" w:cs="Times New Roman"/>
          <w:sz w:val="28"/>
          <w:szCs w:val="28"/>
        </w:rPr>
        <w:t xml:space="preserve"> сладкое, а что кислое). </w:t>
      </w:r>
      <w:r w:rsidR="00C87A86" w:rsidRPr="00A106B5">
        <w:rPr>
          <w:rFonts w:ascii="Times New Roman" w:hAnsi="Times New Roman" w:cs="Times New Roman"/>
          <w:sz w:val="28"/>
          <w:szCs w:val="28"/>
        </w:rPr>
        <w:t>Ну, хорошо</w:t>
      </w:r>
      <w:r w:rsidRPr="00A106B5">
        <w:rPr>
          <w:rFonts w:ascii="Times New Roman" w:hAnsi="Times New Roman" w:cs="Times New Roman"/>
          <w:sz w:val="28"/>
          <w:szCs w:val="28"/>
        </w:rPr>
        <w:t xml:space="preserve">, поняли, зачем необходим человеку язык. Отгадываем дальше: Вот гора, а у горы две глубокие норы. В этих норах воздух бродит – То заходит, то выходит (нос). Дети: «Нос нужен чтобы дышать.»                          - С помощью носа мы </w:t>
      </w:r>
      <w:r w:rsidR="00C87A86" w:rsidRPr="00A106B5">
        <w:rPr>
          <w:rFonts w:ascii="Times New Roman" w:hAnsi="Times New Roman" w:cs="Times New Roman"/>
          <w:sz w:val="28"/>
          <w:szCs w:val="28"/>
        </w:rPr>
        <w:t>можем понять</w:t>
      </w:r>
      <w:r w:rsidRPr="00A106B5">
        <w:rPr>
          <w:rFonts w:ascii="Times New Roman" w:hAnsi="Times New Roman" w:cs="Times New Roman"/>
          <w:sz w:val="28"/>
          <w:szCs w:val="28"/>
        </w:rPr>
        <w:t>, как пахнет пища или какой-либо предмет.»</w:t>
      </w:r>
    </w:p>
    <w:p w:rsidR="00A106B5" w:rsidRPr="00C87A86" w:rsidRDefault="00A106B5" w:rsidP="00C87A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7A86">
        <w:rPr>
          <w:rFonts w:ascii="Times New Roman" w:hAnsi="Times New Roman" w:cs="Times New Roman"/>
          <w:i/>
          <w:sz w:val="28"/>
          <w:szCs w:val="28"/>
        </w:rPr>
        <w:t>Игра «Чудесный мешочек».</w:t>
      </w:r>
    </w:p>
    <w:p w:rsid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Ребята, наш чудесный мешочек приготовил сюрприз (в мешочке лежит ветка елки). Давайте попробуем угадать, что там лежит (предлагаю с закрытыми глазами понюхать </w:t>
      </w:r>
      <w:r w:rsidR="00C87A86" w:rsidRPr="00A106B5">
        <w:rPr>
          <w:rFonts w:ascii="Times New Roman" w:hAnsi="Times New Roman" w:cs="Times New Roman"/>
          <w:sz w:val="28"/>
          <w:szCs w:val="28"/>
        </w:rPr>
        <w:t>то, что</w:t>
      </w:r>
      <w:r w:rsidRPr="00A106B5">
        <w:rPr>
          <w:rFonts w:ascii="Times New Roman" w:hAnsi="Times New Roman" w:cs="Times New Roman"/>
          <w:sz w:val="28"/>
          <w:szCs w:val="28"/>
        </w:rPr>
        <w:t xml:space="preserve"> лежит в мешочке, дети говорят мне на ушко, что они почувствовали).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-Носиками вы почувствовали то, что лежит в мешочке, а </w:t>
      </w:r>
      <w:r w:rsidR="00C87A86" w:rsidRPr="00A106B5">
        <w:rPr>
          <w:rFonts w:ascii="Times New Roman" w:hAnsi="Times New Roman" w:cs="Times New Roman"/>
          <w:sz w:val="28"/>
          <w:szCs w:val="28"/>
        </w:rPr>
        <w:t>теперь почувствуйте</w:t>
      </w:r>
      <w:r w:rsidRPr="00A106B5">
        <w:rPr>
          <w:rFonts w:ascii="Times New Roman" w:hAnsi="Times New Roman" w:cs="Times New Roman"/>
          <w:sz w:val="28"/>
          <w:szCs w:val="28"/>
        </w:rPr>
        <w:t xml:space="preserve"> пальчиками, что же там лежит…. (</w:t>
      </w:r>
      <w:r w:rsidR="00C87A86" w:rsidRPr="00A106B5">
        <w:rPr>
          <w:rFonts w:ascii="Times New Roman" w:hAnsi="Times New Roman" w:cs="Times New Roman"/>
          <w:sz w:val="28"/>
          <w:szCs w:val="28"/>
        </w:rPr>
        <w:t>Дети</w:t>
      </w:r>
      <w:r w:rsidRPr="00A106B5">
        <w:rPr>
          <w:rFonts w:ascii="Times New Roman" w:hAnsi="Times New Roman" w:cs="Times New Roman"/>
          <w:sz w:val="28"/>
          <w:szCs w:val="28"/>
        </w:rPr>
        <w:t xml:space="preserve"> трогают елку рукой, говорят на ушко мне свои ответы). 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 Скажите, вы сейчас сможете сказать какого цвета этот предмет?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 Нет.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-А почему?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- Потому что мы не видим предмет. Правильно говорите, ведь не </w:t>
      </w:r>
      <w:r w:rsidR="00C87A86" w:rsidRPr="00A106B5">
        <w:rPr>
          <w:rFonts w:ascii="Times New Roman" w:hAnsi="Times New Roman" w:cs="Times New Roman"/>
          <w:sz w:val="28"/>
          <w:szCs w:val="28"/>
        </w:rPr>
        <w:t>видя глазами, мы</w:t>
      </w:r>
      <w:r w:rsidRPr="00A106B5">
        <w:rPr>
          <w:rFonts w:ascii="Times New Roman" w:hAnsi="Times New Roman" w:cs="Times New Roman"/>
          <w:sz w:val="28"/>
          <w:szCs w:val="28"/>
        </w:rPr>
        <w:t xml:space="preserve"> ничего не можем рассказать про этот предмет. Поэтому так важны человеку глаза и зрение.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-Ребята, кто догадался, что лежит в мешочке? (Ответы детей)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-Молодцы, угадали, это елочка.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-А теперь, ребята, понюхайте и потрогайте с открытыми глазами и скажите какого цвета елочка.</w:t>
      </w:r>
    </w:p>
    <w:p w:rsidR="00C87A86" w:rsidRDefault="00C87A86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Зеленого. </w:t>
      </w:r>
    </w:p>
    <w:p w:rsidR="00C87A86" w:rsidRDefault="00C87A86" w:rsidP="00C87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6B5" w:rsidRPr="00C87A86" w:rsidRDefault="00A106B5" w:rsidP="00C87A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7A86">
        <w:rPr>
          <w:rFonts w:ascii="Times New Roman" w:hAnsi="Times New Roman" w:cs="Times New Roman"/>
          <w:b/>
          <w:i/>
          <w:sz w:val="28"/>
          <w:szCs w:val="28"/>
        </w:rPr>
        <w:t>Заключительная часть: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И</w:t>
      </w:r>
      <w:r w:rsidR="00C87A86">
        <w:rPr>
          <w:rFonts w:ascii="Times New Roman" w:hAnsi="Times New Roman" w:cs="Times New Roman"/>
          <w:sz w:val="28"/>
          <w:szCs w:val="28"/>
        </w:rPr>
        <w:t>тог. Ребята, а сейчас кукла Маша</w:t>
      </w:r>
      <w:r w:rsidRPr="00A106B5">
        <w:rPr>
          <w:rFonts w:ascii="Times New Roman" w:hAnsi="Times New Roman" w:cs="Times New Roman"/>
          <w:sz w:val="28"/>
          <w:szCs w:val="28"/>
        </w:rPr>
        <w:t xml:space="preserve"> хочет вас спросить: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-О чем мы с вами сегодня говорили?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-Дети, какие части тела человека вы знаете? Покажите.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 xml:space="preserve">-Вспомните, какую роль выполняет та или иная часть тела человека. Насколько они важны для человека? 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-Спасибо, ребята, я много узнала нового про себя. До свидания, ребята.</w:t>
      </w:r>
    </w:p>
    <w:p w:rsidR="00A106B5" w:rsidRPr="00A106B5" w:rsidRDefault="00A106B5" w:rsidP="00C87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6B5">
        <w:rPr>
          <w:rFonts w:ascii="Times New Roman" w:hAnsi="Times New Roman" w:cs="Times New Roman"/>
          <w:sz w:val="28"/>
          <w:szCs w:val="28"/>
        </w:rPr>
        <w:t>-До свидания.</w:t>
      </w:r>
    </w:p>
    <w:p w:rsidR="00A106B5" w:rsidRDefault="00A106B5" w:rsidP="00C87A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A86" w:rsidRDefault="00C87A86" w:rsidP="00C87A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A86" w:rsidRDefault="00C87A86" w:rsidP="00C87A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A86" w:rsidRPr="00A106B5" w:rsidRDefault="00C87A86" w:rsidP="00C87A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Куткина Н.А.</w:t>
      </w:r>
      <w:bookmarkStart w:id="0" w:name="_GoBack"/>
      <w:bookmarkEnd w:id="0"/>
    </w:p>
    <w:sectPr w:rsidR="00C87A86" w:rsidRPr="00A1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8"/>
    <w:rsid w:val="003139B0"/>
    <w:rsid w:val="003606D8"/>
    <w:rsid w:val="00A106B5"/>
    <w:rsid w:val="00C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DA04A-C93D-4000-87AA-D78ECCD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2</cp:revision>
  <dcterms:created xsi:type="dcterms:W3CDTF">2016-12-20T08:40:00Z</dcterms:created>
  <dcterms:modified xsi:type="dcterms:W3CDTF">2016-12-20T09:06:00Z</dcterms:modified>
</cp:coreProperties>
</file>