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54" w:rsidRPr="00E1170D" w:rsidRDefault="009F7C54" w:rsidP="009F7C5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70D">
        <w:rPr>
          <w:rFonts w:ascii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9F7C54" w:rsidRPr="00E1170D" w:rsidRDefault="009F7C54" w:rsidP="009F7C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сад «Березка»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r w:rsidRPr="00E1170D">
        <w:rPr>
          <w:rFonts w:ascii="Times New Roman" w:hAnsi="Times New Roman" w:cs="Times New Roman"/>
          <w:sz w:val="32"/>
          <w:szCs w:val="32"/>
        </w:rPr>
        <w:t>кучет</w:t>
      </w:r>
      <w:proofErr w:type="spellEnd"/>
    </w:p>
    <w:p w:rsidR="009F7C54" w:rsidRDefault="009F7C54" w:rsidP="009F7C54">
      <w:pPr>
        <w:jc w:val="center"/>
        <w:rPr>
          <w:sz w:val="32"/>
          <w:szCs w:val="32"/>
        </w:rPr>
      </w:pPr>
    </w:p>
    <w:p w:rsidR="009F7C54" w:rsidRDefault="009F7C54" w:rsidP="009F7C54">
      <w:pPr>
        <w:jc w:val="center"/>
        <w:rPr>
          <w:sz w:val="32"/>
          <w:szCs w:val="32"/>
        </w:rPr>
      </w:pPr>
    </w:p>
    <w:p w:rsidR="009F7C54" w:rsidRDefault="009F7C54" w:rsidP="009F7C54">
      <w:pPr>
        <w:jc w:val="center"/>
        <w:rPr>
          <w:sz w:val="32"/>
          <w:szCs w:val="32"/>
        </w:rPr>
      </w:pPr>
    </w:p>
    <w:p w:rsidR="009F7C54" w:rsidRDefault="009F7C54" w:rsidP="009F7C54">
      <w:pPr>
        <w:jc w:val="center"/>
        <w:rPr>
          <w:sz w:val="32"/>
          <w:szCs w:val="32"/>
        </w:rPr>
      </w:pPr>
    </w:p>
    <w:p w:rsidR="009F7C54" w:rsidRDefault="009F7C54" w:rsidP="009F7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C54" w:rsidRPr="00AE3868" w:rsidRDefault="009F7C54" w:rsidP="009F7C54">
      <w:pPr>
        <w:tabs>
          <w:tab w:val="center" w:pos="4677"/>
          <w:tab w:val="left" w:pos="8490"/>
        </w:tabs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E3868">
        <w:rPr>
          <w:rFonts w:ascii="Times New Roman" w:hAnsi="Times New Roman" w:cs="Times New Roman"/>
          <w:b/>
          <w:color w:val="7030A0"/>
          <w:sz w:val="36"/>
          <w:szCs w:val="36"/>
        </w:rPr>
        <w:t>Зрительная гимнастика  «Снеговик»</w:t>
      </w:r>
    </w:p>
    <w:p w:rsidR="009F7C54" w:rsidRDefault="009F7C54" w:rsidP="009F7C54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9F7C54" w:rsidRDefault="009F7C54" w:rsidP="009F7C54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9F7C54" w:rsidRDefault="009F7C54" w:rsidP="009F7C54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9F7C54" w:rsidRDefault="009F7C54" w:rsidP="009F7C54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F7C54" w:rsidRDefault="009F7C54" w:rsidP="009F7C54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Инструктор по физическому воспитанию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</w:p>
    <w:p w:rsidR="009F7C54" w:rsidRDefault="009F7C54" w:rsidP="009F7C54">
      <w:pPr>
        <w:tabs>
          <w:tab w:val="center" w:pos="4677"/>
          <w:tab w:val="left" w:pos="8490"/>
        </w:tabs>
        <w:jc w:val="right"/>
        <w:rPr>
          <w:b/>
          <w:sz w:val="56"/>
          <w:szCs w:val="56"/>
        </w:rPr>
      </w:pPr>
      <w:r>
        <w:rPr>
          <w:rFonts w:ascii="Times New Roman" w:hAnsi="Times New Roman" w:cs="Times New Roman"/>
          <w:b/>
          <w:sz w:val="36"/>
          <w:szCs w:val="36"/>
        </w:rPr>
        <w:t>Борисова В.Д</w:t>
      </w:r>
    </w:p>
    <w:p w:rsidR="009F7C54" w:rsidRDefault="009F7C54" w:rsidP="009F7C54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9F7C54" w:rsidRDefault="009F7C54" w:rsidP="009F7C54">
      <w:pPr>
        <w:spacing w:after="0" w:line="240" w:lineRule="auto"/>
        <w:jc w:val="center"/>
        <w:rPr>
          <w:b/>
          <w:sz w:val="28"/>
          <w:szCs w:val="28"/>
        </w:rPr>
      </w:pPr>
    </w:p>
    <w:p w:rsidR="009F7C54" w:rsidRDefault="009F7C54" w:rsidP="009F7C54">
      <w:pPr>
        <w:spacing w:after="0" w:line="240" w:lineRule="auto"/>
        <w:jc w:val="center"/>
        <w:rPr>
          <w:b/>
          <w:sz w:val="28"/>
          <w:szCs w:val="28"/>
        </w:rPr>
      </w:pPr>
    </w:p>
    <w:p w:rsidR="009F7C54" w:rsidRDefault="009F7C54" w:rsidP="009F7C54">
      <w:pPr>
        <w:spacing w:after="0" w:line="240" w:lineRule="auto"/>
        <w:jc w:val="center"/>
        <w:rPr>
          <w:b/>
          <w:sz w:val="28"/>
          <w:szCs w:val="28"/>
        </w:rPr>
      </w:pPr>
    </w:p>
    <w:p w:rsidR="009F7C54" w:rsidRDefault="009F7C54" w:rsidP="009F7C54">
      <w:pPr>
        <w:spacing w:after="0" w:line="240" w:lineRule="auto"/>
        <w:jc w:val="center"/>
        <w:rPr>
          <w:b/>
          <w:sz w:val="28"/>
          <w:szCs w:val="28"/>
        </w:rPr>
      </w:pPr>
    </w:p>
    <w:p w:rsidR="009F7C54" w:rsidRDefault="009F7C54" w:rsidP="009F7C54">
      <w:pPr>
        <w:spacing w:after="0" w:line="240" w:lineRule="auto"/>
        <w:jc w:val="center"/>
        <w:rPr>
          <w:b/>
          <w:sz w:val="28"/>
          <w:szCs w:val="28"/>
        </w:rPr>
      </w:pPr>
    </w:p>
    <w:p w:rsidR="009F7C54" w:rsidRDefault="009F7C54" w:rsidP="009F7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C54" w:rsidRDefault="009F7C54" w:rsidP="009F7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C54" w:rsidRDefault="009F7C54" w:rsidP="009F7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C54" w:rsidRDefault="009F7C54" w:rsidP="009F7C54">
      <w:pPr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E1170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F7C54" w:rsidRPr="009F7C54" w:rsidRDefault="009F7C54" w:rsidP="009F7C54">
      <w:pPr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9F7C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lastRenderedPageBreak/>
        <w:t>Актуальность</w:t>
      </w:r>
    </w:p>
    <w:p w:rsidR="009F7C54" w:rsidRPr="009F7C54" w:rsidRDefault="009F7C54" w:rsidP="009F7C54">
      <w:pPr>
        <w:pStyle w:val="c13c4c20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rStyle w:val="c0"/>
          <w:color w:val="000000"/>
          <w:sz w:val="28"/>
          <w:szCs w:val="28"/>
        </w:rPr>
        <w:t>Глаза, вне всякого сомнения, можно считать важнейшим из органов чувств – благодаря зрению человек воспринимает более 80% информации из внешнего мира. Для любой деятельности: занятие, отдых,  повседневная жизнь, необходимо хорошее зрение. Развитию зрения в детском возрасте необходимо уделять пристальное внимание.</w:t>
      </w:r>
    </w:p>
    <w:p w:rsidR="009F7C54" w:rsidRPr="009F7C54" w:rsidRDefault="009F7C54" w:rsidP="009F7C54">
      <w:pPr>
        <w:pStyle w:val="c13c4c15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rStyle w:val="c0"/>
          <w:color w:val="000000"/>
          <w:sz w:val="28"/>
          <w:szCs w:val="28"/>
        </w:rPr>
        <w:t>Одним из замечательных и доступных способов профилактики зрительных нарушений являются офтальмологические паузы или  по-простому зрительная гимнастика. Проводится в целях предупреждения нарастающего зрительного утомления, для укрепления глазных мышц и снятия напряжения во время зрительно-нагружающих занятий.  Как показали современные исследования, «гимнастика для глаз» улучшает кровоснабжение глазных яблок, нормализует тонус  </w:t>
      </w:r>
      <w:proofErr w:type="spellStart"/>
      <w:r w:rsidRPr="009F7C54">
        <w:rPr>
          <w:rStyle w:val="c0"/>
          <w:color w:val="000000"/>
          <w:sz w:val="28"/>
          <w:szCs w:val="28"/>
        </w:rPr>
        <w:t>глазодвигательных</w:t>
      </w:r>
      <w:proofErr w:type="spellEnd"/>
      <w:r w:rsidRPr="009F7C54">
        <w:rPr>
          <w:rStyle w:val="c0"/>
          <w:color w:val="000000"/>
          <w:sz w:val="28"/>
          <w:szCs w:val="28"/>
        </w:rPr>
        <w:t xml:space="preserve"> мышц, способствует быстрому снятию зрительного утомления.</w:t>
      </w:r>
    </w:p>
    <w:p w:rsidR="009F7C54" w:rsidRPr="009F7C54" w:rsidRDefault="009F7C54" w:rsidP="009F7C54">
      <w:pPr>
        <w:pStyle w:val="c13c4c20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rStyle w:val="c0"/>
          <w:color w:val="000000"/>
          <w:sz w:val="28"/>
          <w:szCs w:val="28"/>
        </w:rPr>
        <w:t>Зрительная гимнастика должна быть обязательной частью любой совместной или образовательной деятельности, связанной с напряжением зрения, и режимных моментов.  Упражнения необходимо выполнять регулярно не менее 2-3-х раз в день после длительного зрительного напряжения. Внимание при этом нужно сосредоточить на глазах.   Упражнения выполняются со всеми детьми или индивидуально во всех возрастных группах.</w:t>
      </w:r>
    </w:p>
    <w:p w:rsidR="007E38BD" w:rsidRDefault="009F7C54" w:rsidP="009F7C5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F7C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Целью проведения зрительной гимнастики</w:t>
      </w:r>
      <w:r w:rsidRPr="009F7C5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-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Гимнастика для глаз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заболеваний.</w:t>
      </w:r>
    </w:p>
    <w:p w:rsidR="009F7C54" w:rsidRPr="009F7C54" w:rsidRDefault="009F7C54" w:rsidP="009F7C54">
      <w:pPr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9F7C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Рекомендации 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по проведению </w:t>
      </w:r>
    </w:p>
    <w:p w:rsidR="009F7C54" w:rsidRPr="009F7C54" w:rsidRDefault="009F7C54" w:rsidP="009F7C54">
      <w:pPr>
        <w:pStyle w:val="c9c4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color w:val="000000"/>
          <w:sz w:val="28"/>
          <w:szCs w:val="28"/>
        </w:rPr>
        <w:t>Зрительная гимнастика предполагает выполнение движения глазами в различных направлениях. Движения эти однотипные, существует определенный набор  движений:</w:t>
      </w:r>
    </w:p>
    <w:p w:rsidR="009F7C54" w:rsidRPr="009F7C54" w:rsidRDefault="009F7C54" w:rsidP="009F7C54">
      <w:pPr>
        <w:pStyle w:val="c9c4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rStyle w:val="c0"/>
          <w:color w:val="000000"/>
          <w:sz w:val="28"/>
          <w:szCs w:val="28"/>
        </w:rPr>
        <w:t>-движения глаз вверх – вниз;</w:t>
      </w:r>
    </w:p>
    <w:p w:rsidR="009F7C54" w:rsidRPr="009F7C54" w:rsidRDefault="009F7C54" w:rsidP="009F7C54">
      <w:pPr>
        <w:pStyle w:val="c9c4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rStyle w:val="c0"/>
          <w:color w:val="000000"/>
          <w:sz w:val="28"/>
          <w:szCs w:val="28"/>
        </w:rPr>
        <w:t>-движения глаз влево – вправо;</w:t>
      </w:r>
    </w:p>
    <w:p w:rsidR="009F7C54" w:rsidRPr="009F7C54" w:rsidRDefault="009F7C54" w:rsidP="009F7C54">
      <w:pPr>
        <w:pStyle w:val="c9c4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rStyle w:val="c0"/>
          <w:color w:val="000000"/>
          <w:sz w:val="28"/>
          <w:szCs w:val="28"/>
        </w:rPr>
        <w:t>-круговые движения глазами;</w:t>
      </w:r>
    </w:p>
    <w:p w:rsidR="009F7C54" w:rsidRPr="009F7C54" w:rsidRDefault="009F7C54" w:rsidP="009F7C54">
      <w:pPr>
        <w:pStyle w:val="c9c4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rStyle w:val="c0"/>
          <w:color w:val="000000"/>
          <w:sz w:val="28"/>
          <w:szCs w:val="28"/>
        </w:rPr>
        <w:t>-зажмуривание глаз;</w:t>
      </w:r>
    </w:p>
    <w:p w:rsidR="009F7C54" w:rsidRPr="009F7C54" w:rsidRDefault="009F7C54" w:rsidP="009F7C54">
      <w:pPr>
        <w:pStyle w:val="c9c4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rStyle w:val="c0"/>
          <w:color w:val="000000"/>
          <w:sz w:val="28"/>
          <w:szCs w:val="28"/>
        </w:rPr>
        <w:lastRenderedPageBreak/>
        <w:t>-моргание и т.д.</w:t>
      </w:r>
    </w:p>
    <w:p w:rsidR="009F7C54" w:rsidRPr="009F7C54" w:rsidRDefault="009F7C54" w:rsidP="009F7C54">
      <w:pPr>
        <w:pStyle w:val="c9c4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rStyle w:val="c0"/>
          <w:color w:val="000000"/>
          <w:sz w:val="28"/>
          <w:szCs w:val="28"/>
        </w:rPr>
        <w:t>     Учитывая особенности детей дошкольного возраста, для привлечения их внимания к выполнению этих движений, упражнения должны предлагаться в стихотворной, игровой форме. В этом случае, они будут не только полезны, но и интересны. Дети во время проведения зрительной гимнастики не должны уставать. Надо следить за напряжением глаз и после гимнастики практиковать расслабляющие упражнения. Например: «А сейчас расслабьте глазки, поморгайте часто-часто, легко-легко, примерно так, как машет крылышками бабочка». Обязательно в конце выполнения упражнений необходимо закрыть глаза на несколько секунд, а потом поморгать 10 раз.</w:t>
      </w:r>
    </w:p>
    <w:p w:rsidR="009F7C54" w:rsidRPr="009F7C54" w:rsidRDefault="009F7C54" w:rsidP="009F7C54">
      <w:pPr>
        <w:pStyle w:val="c4c9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rStyle w:val="c0"/>
          <w:color w:val="000000"/>
          <w:sz w:val="28"/>
          <w:szCs w:val="28"/>
        </w:rPr>
        <w:t>        На первых занятиях воспитатель одновременно с чтением стихотворения выполняет движения глазами, дети за ним повторяют, на последующих занятиях дети самостоятельно проговаривают слова и выполняют движения в соответствии с текстом. Детям необходимо объяснить, что «если долго идти или бежать, то наши ноги устанут и захотят отдохнуть. А как же без отдыха весь день трудятся наши глаза? Им тоже очень тяжело и надо научить глазки отдыхать».</w:t>
      </w:r>
    </w:p>
    <w:p w:rsidR="009F7C54" w:rsidRPr="009F7C54" w:rsidRDefault="009F7C54" w:rsidP="009F7C54">
      <w:pPr>
        <w:pStyle w:val="c9c4"/>
        <w:shd w:val="clear" w:color="auto" w:fill="FFFFFF"/>
        <w:jc w:val="both"/>
        <w:rPr>
          <w:color w:val="000000"/>
          <w:sz w:val="28"/>
          <w:szCs w:val="28"/>
        </w:rPr>
      </w:pPr>
      <w:r w:rsidRPr="009F7C54">
        <w:rPr>
          <w:rStyle w:val="c0"/>
          <w:color w:val="000000"/>
          <w:sz w:val="28"/>
          <w:szCs w:val="28"/>
        </w:rPr>
        <w:t>Кроме профилактической пользы, зрительная гимнастика имеет и обучающее значение. Выполнение зрительных упражнений с двигательными играми, обучает дошкольников ориентировке в пространстве. Закрепляются простейшие понятия: «лево», «право», «поворот», «разворот». Кроме этого, проведение зрительной гимнастики способствует обогащению словаря, развитию грамматических компонентов языка и связной речи.</w:t>
      </w:r>
    </w:p>
    <w:p w:rsidR="009F7C54" w:rsidRPr="009F7C54" w:rsidRDefault="009F7C54" w:rsidP="009F7C54">
      <w:pPr>
        <w:pStyle w:val="c9c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F7C54">
        <w:rPr>
          <w:rStyle w:val="c0"/>
          <w:color w:val="000000"/>
          <w:sz w:val="28"/>
          <w:szCs w:val="28"/>
        </w:rPr>
        <w:t>Учитывая построение воспитательно-образовательного процесса в нашем ДОУ с учетом комплексно-тематического принципа,  зрительные упражнения в сочетании с речевым сопровождением должны подбираться с учетом темы недели.</w:t>
      </w:r>
      <w:proofErr w:type="gramEnd"/>
    </w:p>
    <w:p w:rsidR="009F7C54" w:rsidRDefault="009F7C54">
      <w:pPr>
        <w:rPr>
          <w:rFonts w:ascii="Times New Roman" w:hAnsi="Times New Roman" w:cs="Times New Roman"/>
          <w:sz w:val="28"/>
          <w:szCs w:val="28"/>
        </w:rPr>
      </w:pPr>
    </w:p>
    <w:p w:rsidR="009F7C54" w:rsidRDefault="009F7C54">
      <w:pPr>
        <w:rPr>
          <w:rFonts w:ascii="Times New Roman" w:hAnsi="Times New Roman" w:cs="Times New Roman"/>
          <w:sz w:val="28"/>
          <w:szCs w:val="28"/>
        </w:rPr>
      </w:pPr>
    </w:p>
    <w:p w:rsidR="009F7C54" w:rsidRDefault="009F7C54">
      <w:pPr>
        <w:rPr>
          <w:rFonts w:ascii="Times New Roman" w:hAnsi="Times New Roman" w:cs="Times New Roman"/>
          <w:sz w:val="28"/>
          <w:szCs w:val="28"/>
        </w:rPr>
      </w:pPr>
    </w:p>
    <w:p w:rsidR="009F7C54" w:rsidRDefault="009F7C54">
      <w:pPr>
        <w:rPr>
          <w:rFonts w:ascii="Times New Roman" w:hAnsi="Times New Roman" w:cs="Times New Roman"/>
          <w:sz w:val="28"/>
          <w:szCs w:val="28"/>
        </w:rPr>
      </w:pPr>
    </w:p>
    <w:p w:rsidR="009F7C54" w:rsidRDefault="009F7C54">
      <w:pPr>
        <w:rPr>
          <w:rFonts w:ascii="Times New Roman" w:hAnsi="Times New Roman" w:cs="Times New Roman"/>
          <w:sz w:val="28"/>
          <w:szCs w:val="28"/>
        </w:rPr>
      </w:pPr>
    </w:p>
    <w:p w:rsidR="009F7C54" w:rsidRDefault="009F7C54">
      <w:pPr>
        <w:rPr>
          <w:rFonts w:ascii="Times New Roman" w:hAnsi="Times New Roman" w:cs="Times New Roman"/>
          <w:sz w:val="28"/>
          <w:szCs w:val="28"/>
        </w:rPr>
      </w:pPr>
    </w:p>
    <w:p w:rsidR="009F7C54" w:rsidRDefault="009F7C54">
      <w:pPr>
        <w:rPr>
          <w:rFonts w:ascii="Times New Roman" w:hAnsi="Times New Roman" w:cs="Times New Roman"/>
          <w:sz w:val="28"/>
          <w:szCs w:val="28"/>
        </w:rPr>
      </w:pPr>
    </w:p>
    <w:p w:rsidR="009F7C54" w:rsidRDefault="009F7C54">
      <w:pPr>
        <w:rPr>
          <w:rFonts w:ascii="Times New Roman" w:hAnsi="Times New Roman" w:cs="Times New Roman"/>
          <w:sz w:val="28"/>
          <w:szCs w:val="28"/>
        </w:rPr>
      </w:pPr>
    </w:p>
    <w:p w:rsidR="009F7C54" w:rsidRDefault="009F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F7C54" w:rsidRDefault="009F7C54" w:rsidP="009F7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стишков.</w:t>
      </w:r>
    </w:p>
    <w:p w:rsidR="009F7C54" w:rsidRPr="00AE3868" w:rsidRDefault="009F7C54" w:rsidP="009F7C54">
      <w:pPr>
        <w:pStyle w:val="c4c12"/>
        <w:shd w:val="clear" w:color="auto" w:fill="FFFFFF"/>
        <w:rPr>
          <w:color w:val="7030A0"/>
          <w:sz w:val="28"/>
          <w:szCs w:val="28"/>
        </w:rPr>
      </w:pPr>
      <w:r w:rsidRPr="00AE3868">
        <w:rPr>
          <w:rStyle w:val="c0c3"/>
          <w:b/>
          <w:bCs/>
          <w:iCs/>
          <w:color w:val="7030A0"/>
          <w:sz w:val="28"/>
          <w:szCs w:val="28"/>
        </w:rPr>
        <w:t>«Снеговик»</w:t>
      </w:r>
    </w:p>
    <w:p w:rsidR="009F7C54" w:rsidRPr="00AE3868" w:rsidRDefault="009F7C54" w:rsidP="009F7C54">
      <w:pPr>
        <w:pStyle w:val="c4"/>
        <w:shd w:val="clear" w:color="auto" w:fill="FFFFFF"/>
        <w:rPr>
          <w:color w:val="000000"/>
          <w:sz w:val="28"/>
          <w:szCs w:val="28"/>
        </w:rPr>
      </w:pPr>
      <w:r w:rsidRPr="00AE3868">
        <w:rPr>
          <w:rStyle w:val="c0"/>
          <w:iCs/>
          <w:color w:val="000000"/>
          <w:sz w:val="28"/>
          <w:szCs w:val="28"/>
        </w:rPr>
        <w:t>Давай, дружок, смелей, дружок</w:t>
      </w:r>
    </w:p>
    <w:p w:rsidR="009F7C54" w:rsidRPr="00AE3868" w:rsidRDefault="009F7C54" w:rsidP="009F7C54">
      <w:pPr>
        <w:pStyle w:val="c4"/>
        <w:shd w:val="clear" w:color="auto" w:fill="FFFFFF"/>
        <w:rPr>
          <w:color w:val="000000"/>
          <w:sz w:val="28"/>
          <w:szCs w:val="28"/>
        </w:rPr>
      </w:pPr>
      <w:r w:rsidRPr="00AE3868">
        <w:rPr>
          <w:rStyle w:val="c0"/>
          <w:iCs/>
          <w:color w:val="000000"/>
          <w:sz w:val="28"/>
          <w:szCs w:val="28"/>
        </w:rPr>
        <w:t>Кати по снегу свой снежок.</w:t>
      </w:r>
    </w:p>
    <w:p w:rsidR="009F7C54" w:rsidRPr="00AE3868" w:rsidRDefault="009F7C54" w:rsidP="009F7C54">
      <w:pPr>
        <w:pStyle w:val="c4"/>
        <w:shd w:val="clear" w:color="auto" w:fill="FFFFFF"/>
        <w:rPr>
          <w:color w:val="000000"/>
          <w:sz w:val="28"/>
          <w:szCs w:val="28"/>
        </w:rPr>
      </w:pPr>
      <w:r w:rsidRPr="00AE3868">
        <w:rPr>
          <w:rStyle w:val="c0"/>
          <w:iCs/>
          <w:color w:val="000000"/>
          <w:sz w:val="28"/>
          <w:szCs w:val="28"/>
        </w:rPr>
        <w:t>Он превратится в толстый ком</w:t>
      </w:r>
    </w:p>
    <w:p w:rsidR="009F7C54" w:rsidRPr="00AE3868" w:rsidRDefault="009F7C54" w:rsidP="009F7C54">
      <w:pPr>
        <w:pStyle w:val="c4"/>
        <w:shd w:val="clear" w:color="auto" w:fill="FFFFFF"/>
        <w:rPr>
          <w:color w:val="000000"/>
          <w:sz w:val="28"/>
          <w:szCs w:val="28"/>
        </w:rPr>
      </w:pPr>
      <w:r w:rsidRPr="00AE3868">
        <w:rPr>
          <w:rStyle w:val="c0"/>
          <w:iCs/>
          <w:color w:val="000000"/>
          <w:sz w:val="28"/>
          <w:szCs w:val="28"/>
        </w:rPr>
        <w:t>И станет ком снеговиком.</w:t>
      </w:r>
    </w:p>
    <w:p w:rsidR="009F7C54" w:rsidRPr="00AE3868" w:rsidRDefault="009F7C54" w:rsidP="009F7C54">
      <w:pPr>
        <w:pStyle w:val="c4"/>
        <w:shd w:val="clear" w:color="auto" w:fill="FFFFFF"/>
        <w:rPr>
          <w:color w:val="000000"/>
          <w:sz w:val="28"/>
          <w:szCs w:val="28"/>
        </w:rPr>
      </w:pPr>
      <w:r w:rsidRPr="00AE3868">
        <w:rPr>
          <w:rStyle w:val="c0"/>
          <w:iCs/>
          <w:color w:val="000000"/>
          <w:sz w:val="28"/>
          <w:szCs w:val="28"/>
        </w:rPr>
        <w:t>Его улыбка так светла!</w:t>
      </w:r>
    </w:p>
    <w:p w:rsidR="009F7C54" w:rsidRPr="00AE3868" w:rsidRDefault="009F7C54" w:rsidP="009F7C54">
      <w:pPr>
        <w:pStyle w:val="c4"/>
        <w:shd w:val="clear" w:color="auto" w:fill="FFFFFF"/>
        <w:rPr>
          <w:color w:val="000000"/>
          <w:sz w:val="28"/>
          <w:szCs w:val="28"/>
        </w:rPr>
      </w:pPr>
      <w:r w:rsidRPr="00AE3868">
        <w:rPr>
          <w:rStyle w:val="c0"/>
          <w:iCs/>
          <w:color w:val="000000"/>
          <w:sz w:val="28"/>
          <w:szCs w:val="28"/>
        </w:rPr>
        <w:t>Два глаза, шляпа, нос, метла...</w:t>
      </w:r>
    </w:p>
    <w:p w:rsidR="009F7C54" w:rsidRPr="009F7C54" w:rsidRDefault="009F7C54" w:rsidP="009F7C5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</w:pPr>
      <w:r w:rsidRPr="009F7C54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Снеговик из детской сказки</w:t>
      </w:r>
    </w:p>
    <w:p w:rsidR="009F7C54" w:rsidRPr="009F7C54" w:rsidRDefault="009F7C54" w:rsidP="009F7C5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>Раскраснелась детвора -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Накатала три шара!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Друг на друга их сложили,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И ведро нагромоздили.</w:t>
      </w:r>
    </w:p>
    <w:p w:rsidR="009F7C54" w:rsidRPr="009F7C54" w:rsidRDefault="009F7C54" w:rsidP="009F7C5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>Нос - морковка, уголь - глазки,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Снеговик из детской сказки!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Руки - ветки, рот - конфета...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Пусть стоит теперь до лета!</w:t>
      </w:r>
    </w:p>
    <w:p w:rsidR="009F7C54" w:rsidRPr="009F7C54" w:rsidRDefault="009F7C54" w:rsidP="009F7C5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</w:pPr>
      <w:r w:rsidRPr="009F7C54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Ком, комочек и комок</w:t>
      </w:r>
    </w:p>
    <w:p w:rsidR="009F7C54" w:rsidRPr="009F7C54" w:rsidRDefault="009F7C54" w:rsidP="009F7C5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>Что стоишь и ждёшь, друж</w:t>
      </w:r>
      <w:r>
        <w:rPr>
          <w:rFonts w:ascii="Times New Roman" w:eastAsia="Times New Roman" w:hAnsi="Times New Roman" w:cs="Times New Roman"/>
          <w:color w:val="1D2129"/>
          <w:sz w:val="28"/>
          <w:szCs w:val="28"/>
        </w:rPr>
        <w:t>ок:</w:t>
      </w:r>
      <w:r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Ком, комочек и комок?</w:t>
      </w:r>
      <w:r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 xml:space="preserve">Угли - глазки, нос </w:t>
      </w:r>
      <w:proofErr w:type="gramStart"/>
      <w:r>
        <w:rPr>
          <w:rFonts w:ascii="Times New Roman" w:eastAsia="Times New Roman" w:hAnsi="Times New Roman" w:cs="Times New Roman"/>
          <w:color w:val="1D2129"/>
          <w:sz w:val="28"/>
          <w:szCs w:val="28"/>
        </w:rPr>
        <w:t>-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>м</w:t>
      </w:r>
      <w:proofErr w:type="gramEnd"/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>орковка,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И метёлку держишь ловко.</w:t>
      </w:r>
    </w:p>
    <w:p w:rsidR="009F7C54" w:rsidRPr="009F7C54" w:rsidRDefault="009F7C54" w:rsidP="009F7C5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>Мне прекрасно здесь стоится,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 двери Новый год стучится,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Дедушка Мороз и вьюга</w:t>
      </w:r>
      <w:proofErr w:type="gramStart"/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Л</w:t>
      </w:r>
      <w:proofErr w:type="gramEnd"/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>епят для меня подругу.</w:t>
      </w:r>
    </w:p>
    <w:p w:rsidR="009F7C54" w:rsidRDefault="009F7C54" w:rsidP="009F7C5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</w:pPr>
    </w:p>
    <w:p w:rsidR="009F7C54" w:rsidRDefault="009F7C54" w:rsidP="009F7C5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</w:pPr>
    </w:p>
    <w:p w:rsidR="009F7C54" w:rsidRPr="009F7C54" w:rsidRDefault="009F7C54" w:rsidP="009F7C54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</w:pPr>
      <w:r w:rsidRPr="009F7C54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</w:rPr>
        <w:t>Лепим снеговика</w:t>
      </w:r>
    </w:p>
    <w:p w:rsidR="009F7C54" w:rsidRPr="009F7C54" w:rsidRDefault="009F7C54" w:rsidP="009F7C5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>Лепит с самого утра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Детвора снеговика.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lastRenderedPageBreak/>
        <w:t>Снежные шары катает</w:t>
      </w:r>
      <w:proofErr w:type="gramStart"/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И</w:t>
      </w:r>
      <w:proofErr w:type="gramEnd"/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смеясь, соединяет.</w:t>
      </w:r>
    </w:p>
    <w:p w:rsidR="009F7C54" w:rsidRPr="009F7C54" w:rsidRDefault="009F7C54" w:rsidP="009F7C5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proofErr w:type="spellStart"/>
      <w:proofErr w:type="gramStart"/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>C</w:t>
      </w:r>
      <w:proofErr w:type="gramEnd"/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>низу</w:t>
      </w:r>
      <w:proofErr w:type="spellEnd"/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самый крупный ком,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Чуть поменьше ком на нём.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Ещё меньше – голова,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Дотянулись мы едва.</w:t>
      </w:r>
    </w:p>
    <w:p w:rsidR="009F7C54" w:rsidRPr="009F7C54" w:rsidRDefault="009F7C54" w:rsidP="009F7C5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t>Глазки- шишки, нос морковка.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Шапочку надели ловко.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Яркий шарф, в руках метла.</w:t>
      </w:r>
      <w:r w:rsidRPr="009F7C5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И довольна детвора.</w:t>
      </w:r>
    </w:p>
    <w:p w:rsidR="009F7C54" w:rsidRPr="009F7C54" w:rsidRDefault="009F7C54" w:rsidP="009F7C54">
      <w:pPr>
        <w:pStyle w:val="c4"/>
        <w:shd w:val="clear" w:color="auto" w:fill="FFFFFF"/>
        <w:rPr>
          <w:color w:val="000000"/>
          <w:sz w:val="28"/>
          <w:szCs w:val="28"/>
        </w:rPr>
      </w:pPr>
    </w:p>
    <w:p w:rsidR="009F7C54" w:rsidRPr="009F7C54" w:rsidRDefault="009F7C54" w:rsidP="009F7C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7C54" w:rsidRPr="009F7C54" w:rsidSect="007E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C54"/>
    <w:rsid w:val="007E38BD"/>
    <w:rsid w:val="009F7C54"/>
    <w:rsid w:val="00AE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c4c20">
    <w:name w:val="c13c4c20"/>
    <w:basedOn w:val="a"/>
    <w:rsid w:val="009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7C54"/>
  </w:style>
  <w:style w:type="paragraph" w:customStyle="1" w:styleId="c13c4c15">
    <w:name w:val="c13c4c15"/>
    <w:basedOn w:val="a"/>
    <w:rsid w:val="009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4">
    <w:name w:val="c9c4"/>
    <w:basedOn w:val="a"/>
    <w:rsid w:val="009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9">
    <w:name w:val="c4c9"/>
    <w:basedOn w:val="a"/>
    <w:rsid w:val="009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2">
    <w:name w:val="c4c12"/>
    <w:basedOn w:val="a"/>
    <w:rsid w:val="009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">
    <w:name w:val="c0c3"/>
    <w:basedOn w:val="a0"/>
    <w:rsid w:val="009F7C54"/>
  </w:style>
  <w:style w:type="paragraph" w:customStyle="1" w:styleId="c4">
    <w:name w:val="c4"/>
    <w:basedOn w:val="a"/>
    <w:rsid w:val="009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467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269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0977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910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587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2019-12-16T04:32:00Z</dcterms:created>
  <dcterms:modified xsi:type="dcterms:W3CDTF">2019-12-16T04:45:00Z</dcterms:modified>
</cp:coreProperties>
</file>