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F2" w:rsidRPr="0010512C" w:rsidRDefault="00E31D88" w:rsidP="0010512C">
      <w:pPr>
        <w:tabs>
          <w:tab w:val="left" w:pos="3870"/>
        </w:tabs>
        <w:jc w:val="left"/>
        <w:rPr>
          <w:rFonts w:ascii="Times New Roman" w:hAnsi="Times New Roman" w:cs="Times New Roman"/>
          <w:b/>
          <w:color w:val="FF0000"/>
          <w:sz w:val="36"/>
          <w:szCs w:val="36"/>
        </w:rPr>
      </w:pPr>
      <w:r w:rsidRPr="0004576A">
        <w:rPr>
          <w:rFonts w:ascii="Times New Roman" w:hAnsi="Times New Roman" w:cs="Times New Roman"/>
          <w:b/>
          <w:sz w:val="52"/>
          <w:szCs w:val="52"/>
        </w:rPr>
        <w:t>Консультация</w:t>
      </w:r>
      <w:r w:rsidRPr="0004576A">
        <w:rPr>
          <w:rFonts w:ascii="Gigi" w:hAnsi="Gigi" w:cs="Times New Roman"/>
          <w:b/>
          <w:sz w:val="52"/>
          <w:szCs w:val="52"/>
        </w:rPr>
        <w:t xml:space="preserve"> </w:t>
      </w:r>
      <w:r w:rsidRPr="0004576A">
        <w:rPr>
          <w:rFonts w:ascii="Times New Roman" w:hAnsi="Times New Roman" w:cs="Times New Roman"/>
          <w:b/>
          <w:sz w:val="52"/>
          <w:szCs w:val="52"/>
        </w:rPr>
        <w:t>для</w:t>
      </w:r>
      <w:r w:rsidRPr="0004576A">
        <w:rPr>
          <w:rFonts w:ascii="Gigi" w:hAnsi="Gigi" w:cs="Times New Roman"/>
          <w:b/>
          <w:sz w:val="52"/>
          <w:szCs w:val="52"/>
        </w:rPr>
        <w:t xml:space="preserve"> </w:t>
      </w:r>
      <w:r w:rsidRPr="0004576A">
        <w:rPr>
          <w:rFonts w:ascii="Times New Roman" w:hAnsi="Times New Roman" w:cs="Times New Roman"/>
          <w:b/>
          <w:sz w:val="52"/>
          <w:szCs w:val="52"/>
        </w:rPr>
        <w:t>родителей</w:t>
      </w:r>
    </w:p>
    <w:p w:rsidR="0010512C" w:rsidRPr="0010512C" w:rsidRDefault="00E31D88" w:rsidP="0010512C">
      <w:pPr>
        <w:jc w:val="center"/>
        <w:rPr>
          <w:rFonts w:ascii="Monotype Corsiva" w:hAnsi="Monotype Corsiva" w:cs="Times New Roman"/>
          <w:b/>
          <w:color w:val="FF0000"/>
          <w:sz w:val="96"/>
          <w:szCs w:val="96"/>
        </w:rPr>
      </w:pPr>
      <w:r w:rsidRPr="0010512C">
        <w:rPr>
          <w:rFonts w:ascii="Monotype Corsiva" w:hAnsi="Monotype Corsiva" w:cs="Times New Roman"/>
          <w:b/>
          <w:color w:val="FF0000"/>
          <w:sz w:val="96"/>
          <w:szCs w:val="96"/>
        </w:rPr>
        <w:t>«Осторожно, гололед</w:t>
      </w:r>
      <w:r w:rsidR="0010512C" w:rsidRPr="0010512C">
        <w:rPr>
          <w:rFonts w:ascii="Monotype Corsiva" w:hAnsi="Monotype Corsiva" w:cs="Times New Roman"/>
          <w:b/>
          <w:color w:val="FF0000"/>
          <w:sz w:val="96"/>
          <w:szCs w:val="96"/>
        </w:rPr>
        <w:t>!!!</w:t>
      </w:r>
      <w:r w:rsidRPr="0010512C">
        <w:rPr>
          <w:rFonts w:ascii="Monotype Corsiva" w:hAnsi="Monotype Corsiva" w:cs="Times New Roman"/>
          <w:b/>
          <w:color w:val="FF0000"/>
          <w:sz w:val="96"/>
          <w:szCs w:val="96"/>
        </w:rPr>
        <w:t>»</w:t>
      </w:r>
    </w:p>
    <w:p w:rsidR="00FB7109" w:rsidRPr="0010512C" w:rsidRDefault="00E31D88" w:rsidP="0010512C">
      <w:pPr>
        <w:jc w:val="both"/>
        <w:rPr>
          <w:rFonts w:ascii="Monotype Corsiva" w:hAnsi="Monotype Corsiva" w:cs="Times New Roman"/>
          <w:b/>
          <w:sz w:val="52"/>
          <w:szCs w:val="52"/>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w:t>
      </w:r>
      <w:r w:rsidRPr="0010512C">
        <w:rPr>
          <w:rFonts w:ascii="Times New Roman" w:eastAsia="Times New Roman" w:hAnsi="Times New Roman" w:cs="Times New Roman"/>
          <w:sz w:val="32"/>
          <w:szCs w:val="32"/>
          <w:lang w:eastAsia="ru-RU"/>
        </w:rPr>
        <w:t>перелом.</w:t>
      </w:r>
      <w:r w:rsidRPr="0010512C">
        <w:rPr>
          <w:rFonts w:ascii="Monotype Corsiva" w:eastAsia="Times New Roman" w:hAnsi="Monotype Corsiva" w:cs="Times New Roman"/>
          <w:sz w:val="52"/>
          <w:szCs w:val="52"/>
          <w:lang w:eastAsia="ru-RU"/>
        </w:rPr>
        <w:t xml:space="preserve"> </w:t>
      </w:r>
    </w:p>
    <w:p w:rsidR="00FB7109" w:rsidRPr="0010512C" w:rsidRDefault="00FB7109" w:rsidP="00B50451">
      <w:pPr>
        <w:shd w:val="clear" w:color="auto" w:fill="FFFFFF"/>
        <w:ind w:firstLine="708"/>
        <w:jc w:val="left"/>
        <w:textAlignment w:val="baseline"/>
        <w:rPr>
          <w:rFonts w:ascii="Monotype Corsiva" w:eastAsia="Times New Roman" w:hAnsi="Monotype Corsiva" w:cs="Times New Roman"/>
          <w:b/>
          <w:sz w:val="52"/>
          <w:szCs w:val="52"/>
          <w:lang w:eastAsia="ru-RU"/>
        </w:rPr>
      </w:pPr>
      <w:r w:rsidRPr="0010512C">
        <w:rPr>
          <w:rFonts w:ascii="Monotype Corsiva" w:eastAsia="Times New Roman" w:hAnsi="Monotype Corsiva" w:cs="Times New Roman"/>
          <w:b/>
          <w:sz w:val="52"/>
          <w:szCs w:val="52"/>
          <w:lang w:eastAsia="ru-RU"/>
        </w:rPr>
        <w:t xml:space="preserve">Что </w:t>
      </w:r>
      <w:r w:rsidR="00B50451" w:rsidRPr="0010512C">
        <w:rPr>
          <w:rFonts w:ascii="Monotype Corsiva" w:eastAsia="Times New Roman" w:hAnsi="Monotype Corsiva" w:cs="Times New Roman"/>
          <w:b/>
          <w:sz w:val="52"/>
          <w:szCs w:val="52"/>
          <w:lang w:eastAsia="ru-RU"/>
        </w:rPr>
        <w:t xml:space="preserve">же </w:t>
      </w:r>
      <w:r w:rsidRPr="0010512C">
        <w:rPr>
          <w:rFonts w:ascii="Monotype Corsiva" w:eastAsia="Times New Roman" w:hAnsi="Monotype Corsiva" w:cs="Times New Roman"/>
          <w:b/>
          <w:sz w:val="52"/>
          <w:szCs w:val="5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10512C">
        <w:rPr>
          <w:rStyle w:val="c1"/>
          <w:b/>
          <w:color w:val="00B050"/>
          <w:sz w:val="32"/>
          <w:szCs w:val="32"/>
        </w:rPr>
        <w:t>Гололедица</w:t>
      </w:r>
      <w:r w:rsidRPr="0010512C">
        <w:rPr>
          <w:rStyle w:val="c1"/>
          <w:b/>
          <w:sz w:val="32"/>
          <w:szCs w:val="32"/>
        </w:rPr>
        <w:t> —</w:t>
      </w:r>
      <w:r w:rsidRPr="00303ACD">
        <w:rPr>
          <w:rStyle w:val="c1"/>
          <w:sz w:val="32"/>
          <w:szCs w:val="32"/>
        </w:rPr>
        <w:t xml:space="preserve">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10512C">
        <w:rPr>
          <w:rStyle w:val="c1"/>
          <w:b/>
          <w:color w:val="00B050"/>
          <w:sz w:val="32"/>
          <w:szCs w:val="32"/>
        </w:rPr>
        <w:t>Гололед </w:t>
      </w:r>
      <w:r w:rsidRPr="00303ACD">
        <w:rPr>
          <w:rStyle w:val="c1"/>
          <w:sz w:val="32"/>
          <w:szCs w:val="32"/>
        </w:rPr>
        <w:t>— слой плотного льда, нарастающего на предметах при выпадении переохлажденного дождя или мороси, при тумане и перемещении низких слоистых облаков при отрицательной температуре воздуха у поверхности Земли, близкой к 0°С.</w:t>
      </w:r>
    </w:p>
    <w:p w:rsidR="00FB7109" w:rsidRPr="00303ACD" w:rsidRDefault="00FB7109" w:rsidP="0010512C">
      <w:pPr>
        <w:pStyle w:val="c0"/>
        <w:spacing w:before="0" w:beforeAutospacing="0" w:after="0" w:afterAutospacing="0" w:line="360" w:lineRule="auto"/>
        <w:jc w:val="center"/>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Чаще всего гололед возникает при резком потеплении, когда теплый воздух проходит над сильно выхоложенной поверхностью.</w:t>
      </w:r>
    </w:p>
    <w:p w:rsidR="0010512C" w:rsidRDefault="00FB7109" w:rsidP="00B50451">
      <w:pPr>
        <w:pStyle w:val="c0"/>
        <w:spacing w:before="0" w:beforeAutospacing="0" w:after="0" w:afterAutospacing="0" w:line="360" w:lineRule="auto"/>
        <w:rPr>
          <w:rStyle w:val="c1"/>
          <w:sz w:val="32"/>
          <w:szCs w:val="32"/>
        </w:rPr>
      </w:pPr>
      <w:r w:rsidRPr="00303ACD">
        <w:rPr>
          <w:rStyle w:val="c1"/>
          <w:sz w:val="32"/>
          <w:szCs w:val="32"/>
        </w:rPr>
        <w:t xml:space="preserve">Гололед значительно опаснее гололедицы и с точки зрения управляемости и устойчивости автомобиля на дороге. </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lastRenderedPageBreak/>
        <w:t>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10512C" w:rsidRDefault="00E31D88" w:rsidP="0010512C">
      <w:pPr>
        <w:shd w:val="clear" w:color="auto" w:fill="FFFFFF"/>
        <w:ind w:firstLine="708"/>
        <w:jc w:val="center"/>
        <w:textAlignment w:val="baseline"/>
        <w:rPr>
          <w:rFonts w:ascii="Times New Roman" w:eastAsia="Times New Roman" w:hAnsi="Times New Roman" w:cs="Times New Roman"/>
          <w:i/>
          <w:color w:val="00B050"/>
          <w:sz w:val="32"/>
          <w:szCs w:val="32"/>
          <w:u w:val="single"/>
          <w:lang w:eastAsia="ru-RU"/>
        </w:rPr>
      </w:pPr>
      <w:r w:rsidRPr="0010512C">
        <w:rPr>
          <w:rFonts w:ascii="Times New Roman" w:eastAsia="Times New Roman" w:hAnsi="Times New Roman" w:cs="Times New Roman"/>
          <w:i/>
          <w:color w:val="00B050"/>
          <w:sz w:val="32"/>
          <w:szCs w:val="32"/>
          <w:u w:val="single"/>
          <w:lang w:eastAsia="ru-RU"/>
        </w:rPr>
        <w:t xml:space="preserve">Но </w:t>
      </w:r>
      <w:r w:rsidR="00B50451" w:rsidRPr="0010512C">
        <w:rPr>
          <w:rFonts w:ascii="Times New Roman" w:eastAsia="Times New Roman" w:hAnsi="Times New Roman" w:cs="Times New Roman"/>
          <w:i/>
          <w:color w:val="00B050"/>
          <w:sz w:val="32"/>
          <w:szCs w:val="32"/>
          <w:u w:val="single"/>
          <w:lang w:eastAsia="ru-RU"/>
        </w:rPr>
        <w:t>травм</w:t>
      </w:r>
      <w:r w:rsidRPr="0010512C">
        <w:rPr>
          <w:rFonts w:ascii="Times New Roman" w:eastAsia="Times New Roman" w:hAnsi="Times New Roman" w:cs="Times New Roman"/>
          <w:i/>
          <w:color w:val="00B050"/>
          <w:sz w:val="32"/>
          <w:szCs w:val="32"/>
          <w:u w:val="single"/>
          <w:lang w:eastAsia="ru-RU"/>
        </w:rPr>
        <w:t xml:space="preserve"> можно избежать, если знать</w:t>
      </w:r>
      <w:r w:rsidR="00D84F1F" w:rsidRPr="0010512C">
        <w:rPr>
          <w:rFonts w:ascii="Times New Roman" w:eastAsia="Times New Roman" w:hAnsi="Times New Roman" w:cs="Times New Roman"/>
          <w:i/>
          <w:color w:val="00B050"/>
          <w:sz w:val="32"/>
          <w:szCs w:val="32"/>
          <w:u w:val="single"/>
          <w:lang w:eastAsia="ru-RU"/>
        </w:rPr>
        <w:t xml:space="preserve"> и соблюдать</w:t>
      </w:r>
      <w:r w:rsidRPr="0010512C">
        <w:rPr>
          <w:rFonts w:ascii="Times New Roman" w:eastAsia="Times New Roman" w:hAnsi="Times New Roman" w:cs="Times New Roman"/>
          <w:i/>
          <w:color w:val="00B050"/>
          <w:sz w:val="32"/>
          <w:szCs w:val="32"/>
          <w:u w:val="single"/>
          <w:lang w:eastAsia="ru-RU"/>
        </w:rPr>
        <w:t xml:space="preserve"> пять важных правил.</w:t>
      </w:r>
    </w:p>
    <w:p w:rsidR="00D84F1F" w:rsidRPr="0010512C" w:rsidRDefault="00D84F1F" w:rsidP="0010512C">
      <w:pPr>
        <w:pStyle w:val="ac"/>
        <w:numPr>
          <w:ilvl w:val="0"/>
          <w:numId w:val="2"/>
        </w:numPr>
        <w:shd w:val="clear" w:color="auto" w:fill="FFFFFF"/>
        <w:spacing w:before="171" w:after="171"/>
        <w:jc w:val="left"/>
        <w:textAlignment w:val="baseline"/>
        <w:outlineLvl w:val="2"/>
        <w:rPr>
          <w:rFonts w:ascii="Times New Roman" w:eastAsia="Times New Roman" w:hAnsi="Times New Roman" w:cs="Times New Roman"/>
          <w:b/>
          <w:bCs/>
          <w:sz w:val="40"/>
          <w:szCs w:val="40"/>
          <w:u w:val="single"/>
          <w:lang w:eastAsia="ru-RU"/>
        </w:rPr>
      </w:pPr>
      <w:r w:rsidRPr="0010512C">
        <w:rPr>
          <w:rFonts w:ascii="Times New Roman" w:eastAsia="Times New Roman" w:hAnsi="Times New Roman" w:cs="Times New Roman"/>
          <w:b/>
          <w:bCs/>
          <w:sz w:val="40"/>
          <w:szCs w:val="40"/>
          <w:u w:val="single"/>
          <w:lang w:eastAsia="ru-RU"/>
        </w:rPr>
        <w:t xml:space="preserve"> </w:t>
      </w:r>
      <w:r w:rsidR="0010512C" w:rsidRPr="0010512C">
        <w:rPr>
          <w:rFonts w:ascii="Times New Roman" w:eastAsia="Times New Roman" w:hAnsi="Times New Roman" w:cs="Times New Roman"/>
          <w:b/>
          <w:bCs/>
          <w:sz w:val="40"/>
          <w:szCs w:val="40"/>
          <w:u w:val="single"/>
          <w:lang w:eastAsia="ru-RU"/>
        </w:rPr>
        <w:t>Д</w:t>
      </w:r>
      <w:r w:rsidR="00B947C8" w:rsidRPr="0010512C">
        <w:rPr>
          <w:rFonts w:ascii="Times New Roman" w:eastAsia="Times New Roman" w:hAnsi="Times New Roman" w:cs="Times New Roman"/>
          <w:b/>
          <w:bCs/>
          <w:sz w:val="40"/>
          <w:szCs w:val="40"/>
          <w:u w:val="single"/>
          <w:lang w:eastAsia="ru-RU"/>
        </w:rPr>
        <w:t>ержите ребенка за руку</w:t>
      </w:r>
      <w:r w:rsidR="0010512C">
        <w:rPr>
          <w:rFonts w:ascii="Times New Roman" w:eastAsia="Times New Roman" w:hAnsi="Times New Roman" w:cs="Times New Roman"/>
          <w:b/>
          <w:bCs/>
          <w:sz w:val="40"/>
          <w:szCs w:val="40"/>
          <w:u w:val="single"/>
          <w:lang w:eastAsia="ru-RU"/>
        </w:rPr>
        <w:t>.</w:t>
      </w:r>
    </w:p>
    <w:p w:rsidR="00B947C8"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10512C" w:rsidRDefault="0010512C"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p>
    <w:p w:rsidR="0010512C" w:rsidRPr="00303ACD" w:rsidRDefault="0010512C"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p>
    <w:p w:rsidR="00D84F1F" w:rsidRPr="0010512C" w:rsidRDefault="0010512C" w:rsidP="0010512C">
      <w:pPr>
        <w:pStyle w:val="ac"/>
        <w:numPr>
          <w:ilvl w:val="0"/>
          <w:numId w:val="2"/>
        </w:numPr>
        <w:shd w:val="clear" w:color="auto" w:fill="FFFFFF"/>
        <w:spacing w:before="171" w:after="171"/>
        <w:jc w:val="left"/>
        <w:textAlignment w:val="baseline"/>
        <w:outlineLvl w:val="2"/>
        <w:rPr>
          <w:rFonts w:ascii="Times New Roman" w:eastAsia="Times New Roman" w:hAnsi="Times New Roman" w:cs="Times New Roman"/>
          <w:b/>
          <w:bCs/>
          <w:sz w:val="40"/>
          <w:szCs w:val="40"/>
          <w:u w:val="single"/>
          <w:lang w:eastAsia="ru-RU"/>
        </w:rPr>
      </w:pPr>
      <w:r w:rsidRPr="0010512C">
        <w:rPr>
          <w:rFonts w:ascii="Times New Roman" w:eastAsia="Times New Roman" w:hAnsi="Times New Roman" w:cs="Times New Roman"/>
          <w:b/>
          <w:bCs/>
          <w:sz w:val="40"/>
          <w:szCs w:val="40"/>
          <w:u w:val="single"/>
          <w:lang w:eastAsia="ru-RU"/>
        </w:rPr>
        <w:lastRenderedPageBreak/>
        <w:t>Н</w:t>
      </w:r>
      <w:r w:rsidR="00B947C8" w:rsidRPr="0010512C">
        <w:rPr>
          <w:rFonts w:ascii="Times New Roman" w:eastAsia="Times New Roman" w:hAnsi="Times New Roman" w:cs="Times New Roman"/>
          <w:b/>
          <w:bCs/>
          <w:sz w:val="40"/>
          <w:szCs w:val="40"/>
          <w:u w:val="single"/>
          <w:lang w:eastAsia="ru-RU"/>
        </w:rPr>
        <w:t>е спешите</w:t>
      </w:r>
      <w:r>
        <w:rPr>
          <w:rFonts w:ascii="Times New Roman" w:eastAsia="Times New Roman" w:hAnsi="Times New Roman" w:cs="Times New Roman"/>
          <w:b/>
          <w:bCs/>
          <w:sz w:val="40"/>
          <w:szCs w:val="40"/>
          <w:u w:val="single"/>
          <w:lang w:eastAsia="ru-RU"/>
        </w:rPr>
        <w:t>!!!</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10512C" w:rsidRDefault="00D84F1F" w:rsidP="0010512C">
      <w:pPr>
        <w:pStyle w:val="ac"/>
        <w:numPr>
          <w:ilvl w:val="0"/>
          <w:numId w:val="2"/>
        </w:numPr>
        <w:shd w:val="clear" w:color="auto" w:fill="FFFFFF"/>
        <w:spacing w:before="171" w:after="171"/>
        <w:jc w:val="left"/>
        <w:textAlignment w:val="baseline"/>
        <w:outlineLvl w:val="2"/>
        <w:rPr>
          <w:rFonts w:ascii="Times New Roman" w:eastAsia="Times New Roman" w:hAnsi="Times New Roman" w:cs="Times New Roman"/>
          <w:b/>
          <w:bCs/>
          <w:sz w:val="40"/>
          <w:szCs w:val="40"/>
          <w:u w:val="single"/>
          <w:lang w:eastAsia="ru-RU"/>
        </w:rPr>
      </w:pPr>
      <w:r w:rsidRPr="0010512C">
        <w:rPr>
          <w:rFonts w:ascii="Times New Roman" w:eastAsia="Times New Roman" w:hAnsi="Times New Roman" w:cs="Times New Roman"/>
          <w:b/>
          <w:bCs/>
          <w:sz w:val="40"/>
          <w:szCs w:val="40"/>
          <w:u w:val="single"/>
          <w:lang w:eastAsia="ru-RU"/>
        </w:rPr>
        <w:t xml:space="preserve"> </w:t>
      </w:r>
      <w:r w:rsidR="0010512C" w:rsidRPr="0010512C">
        <w:rPr>
          <w:rFonts w:ascii="Times New Roman" w:eastAsia="Times New Roman" w:hAnsi="Times New Roman" w:cs="Times New Roman"/>
          <w:b/>
          <w:bCs/>
          <w:sz w:val="40"/>
          <w:szCs w:val="40"/>
          <w:u w:val="single"/>
          <w:lang w:eastAsia="ru-RU"/>
        </w:rPr>
        <w:t>В</w:t>
      </w:r>
      <w:r w:rsidR="00B50451" w:rsidRPr="0010512C">
        <w:rPr>
          <w:rFonts w:ascii="Times New Roman" w:eastAsia="Times New Roman" w:hAnsi="Times New Roman" w:cs="Times New Roman"/>
          <w:b/>
          <w:bCs/>
          <w:sz w:val="40"/>
          <w:szCs w:val="40"/>
          <w:u w:val="single"/>
          <w:lang w:eastAsia="ru-RU"/>
        </w:rPr>
        <w:t>ыбирайте</w:t>
      </w:r>
      <w:r w:rsidR="00B947C8" w:rsidRPr="0010512C">
        <w:rPr>
          <w:rFonts w:ascii="Times New Roman" w:eastAsia="Times New Roman" w:hAnsi="Times New Roman" w:cs="Times New Roman"/>
          <w:b/>
          <w:bCs/>
          <w:sz w:val="40"/>
          <w:szCs w:val="40"/>
          <w:u w:val="single"/>
          <w:lang w:eastAsia="ru-RU"/>
        </w:rPr>
        <w:t xml:space="preserve"> безопасную обувь</w:t>
      </w:r>
      <w:r w:rsidR="0010512C" w:rsidRPr="0010512C">
        <w:rPr>
          <w:rFonts w:ascii="Times New Roman" w:eastAsia="Times New Roman" w:hAnsi="Times New Roman" w:cs="Times New Roman"/>
          <w:b/>
          <w:bCs/>
          <w:sz w:val="40"/>
          <w:szCs w:val="40"/>
          <w:u w:val="single"/>
          <w:lang w:eastAsia="ru-RU"/>
        </w:rPr>
        <w:t>.</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10512C" w:rsidRDefault="00B947C8" w:rsidP="0010512C">
      <w:pPr>
        <w:shd w:val="clear" w:color="auto" w:fill="FFFFFF"/>
        <w:jc w:val="left"/>
        <w:textAlignment w:val="baseline"/>
        <w:rPr>
          <w:rFonts w:ascii="Times New Roman" w:eastAsia="Times New Roman" w:hAnsi="Times New Roman" w:cs="Times New Roman"/>
          <w:color w:val="FF0000"/>
          <w:sz w:val="32"/>
          <w:szCs w:val="32"/>
          <w:u w:val="single"/>
          <w:lang w:eastAsia="ru-RU"/>
        </w:rPr>
      </w:pPr>
      <w:r w:rsidRPr="0010512C">
        <w:rPr>
          <w:rFonts w:ascii="Times New Roman" w:eastAsia="Times New Roman" w:hAnsi="Times New Roman" w:cs="Times New Roman"/>
          <w:b/>
          <w:bCs/>
          <w:i/>
          <w:iCs/>
          <w:color w:val="FF0000"/>
          <w:sz w:val="32"/>
          <w:szCs w:val="32"/>
          <w:u w:val="single"/>
          <w:bdr w:val="none" w:sz="0" w:space="0" w:color="auto" w:frame="1"/>
          <w:lang w:eastAsia="ru-RU"/>
        </w:rPr>
        <w:t>Совет</w:t>
      </w:r>
      <w:r w:rsidR="0010512C" w:rsidRPr="0010512C">
        <w:rPr>
          <w:rFonts w:ascii="Times New Roman" w:eastAsia="Times New Roman" w:hAnsi="Times New Roman" w:cs="Times New Roman"/>
          <w:b/>
          <w:bCs/>
          <w:i/>
          <w:iCs/>
          <w:color w:val="FF0000"/>
          <w:sz w:val="32"/>
          <w:szCs w:val="32"/>
          <w:u w:val="single"/>
          <w:bdr w:val="none" w:sz="0" w:space="0" w:color="auto" w:frame="1"/>
          <w:lang w:eastAsia="ru-RU"/>
        </w:rPr>
        <w:t>:</w:t>
      </w:r>
    </w:p>
    <w:p w:rsidR="00B947C8" w:rsidRPr="0010512C" w:rsidRDefault="00B947C8" w:rsidP="00B50451">
      <w:pPr>
        <w:shd w:val="clear" w:color="auto" w:fill="FFFFFF"/>
        <w:spacing w:before="171" w:after="171"/>
        <w:jc w:val="left"/>
        <w:textAlignment w:val="baseline"/>
        <w:rPr>
          <w:rFonts w:ascii="Times New Roman" w:eastAsia="Times New Roman" w:hAnsi="Times New Roman" w:cs="Times New Roman"/>
          <w:b/>
          <w:sz w:val="32"/>
          <w:szCs w:val="32"/>
          <w:u w:val="single"/>
          <w:lang w:eastAsia="ru-RU"/>
        </w:rPr>
      </w:pPr>
      <w:r w:rsidRPr="0010512C">
        <w:rPr>
          <w:rFonts w:ascii="Times New Roman" w:eastAsia="Times New Roman" w:hAnsi="Times New Roman" w:cs="Times New Roman"/>
          <w:b/>
          <w:sz w:val="32"/>
          <w:szCs w:val="32"/>
          <w:u w:val="single"/>
          <w:lang w:eastAsia="ru-RU"/>
        </w:rPr>
        <w:t>У вас гладкая подошва? Наклейте на нее обычный пластырь, и обувь будет меньше скользить.</w:t>
      </w:r>
    </w:p>
    <w:p w:rsidR="00D84F1F" w:rsidRPr="0010512C" w:rsidRDefault="0010512C" w:rsidP="0010512C">
      <w:pPr>
        <w:pStyle w:val="ac"/>
        <w:numPr>
          <w:ilvl w:val="0"/>
          <w:numId w:val="2"/>
        </w:numPr>
        <w:shd w:val="clear" w:color="auto" w:fill="FFFFFF"/>
        <w:spacing w:before="171" w:after="171"/>
        <w:jc w:val="left"/>
        <w:textAlignment w:val="baseline"/>
        <w:outlineLvl w:val="2"/>
        <w:rPr>
          <w:rFonts w:ascii="Times New Roman" w:eastAsia="Times New Roman" w:hAnsi="Times New Roman" w:cs="Times New Roman"/>
          <w:b/>
          <w:bCs/>
          <w:sz w:val="40"/>
          <w:szCs w:val="40"/>
          <w:u w:val="single"/>
          <w:lang w:eastAsia="ru-RU"/>
        </w:rPr>
      </w:pPr>
      <w:r w:rsidRPr="0010512C">
        <w:rPr>
          <w:rFonts w:ascii="Times New Roman" w:eastAsia="Times New Roman" w:hAnsi="Times New Roman" w:cs="Times New Roman"/>
          <w:b/>
          <w:bCs/>
          <w:sz w:val="40"/>
          <w:szCs w:val="40"/>
          <w:u w:val="single"/>
          <w:lang w:eastAsia="ru-RU"/>
        </w:rPr>
        <w:t xml:space="preserve"> В</w:t>
      </w:r>
      <w:r w:rsidR="00B947C8" w:rsidRPr="0010512C">
        <w:rPr>
          <w:rFonts w:ascii="Times New Roman" w:eastAsia="Times New Roman" w:hAnsi="Times New Roman" w:cs="Times New Roman"/>
          <w:b/>
          <w:bCs/>
          <w:sz w:val="40"/>
          <w:szCs w:val="40"/>
          <w:u w:val="single"/>
          <w:lang w:eastAsia="ru-RU"/>
        </w:rPr>
        <w:t>сегда смотрите</w:t>
      </w:r>
      <w:r w:rsidR="00D84F1F" w:rsidRPr="0010512C">
        <w:rPr>
          <w:rFonts w:ascii="Times New Roman" w:eastAsia="Times New Roman" w:hAnsi="Times New Roman" w:cs="Times New Roman"/>
          <w:b/>
          <w:bCs/>
          <w:sz w:val="40"/>
          <w:szCs w:val="40"/>
          <w:u w:val="single"/>
          <w:lang w:eastAsia="ru-RU"/>
        </w:rPr>
        <w:t xml:space="preserve"> под ноги</w:t>
      </w:r>
      <w:r w:rsidRPr="0010512C">
        <w:rPr>
          <w:rFonts w:ascii="Times New Roman" w:eastAsia="Times New Roman" w:hAnsi="Times New Roman" w:cs="Times New Roman"/>
          <w:b/>
          <w:bCs/>
          <w:sz w:val="40"/>
          <w:szCs w:val="40"/>
          <w:u w:val="single"/>
          <w:lang w:eastAsia="ru-RU"/>
        </w:rPr>
        <w:t>.</w:t>
      </w:r>
    </w:p>
    <w:p w:rsidR="00D84F1F"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10512C" w:rsidRDefault="0010512C"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p>
    <w:p w:rsidR="0010512C" w:rsidRDefault="0010512C"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p>
    <w:p w:rsidR="0010512C" w:rsidRPr="00303ACD" w:rsidRDefault="0010512C"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p>
    <w:p w:rsidR="00D84F1F" w:rsidRPr="0010512C" w:rsidRDefault="0010512C" w:rsidP="0010512C">
      <w:pPr>
        <w:pStyle w:val="ac"/>
        <w:numPr>
          <w:ilvl w:val="0"/>
          <w:numId w:val="2"/>
        </w:numPr>
        <w:shd w:val="clear" w:color="auto" w:fill="FFFFFF"/>
        <w:spacing w:before="171" w:after="171"/>
        <w:jc w:val="left"/>
        <w:textAlignment w:val="baseline"/>
        <w:outlineLvl w:val="2"/>
        <w:rPr>
          <w:rFonts w:ascii="Times New Roman" w:eastAsia="Times New Roman" w:hAnsi="Times New Roman" w:cs="Times New Roman"/>
          <w:b/>
          <w:bCs/>
          <w:sz w:val="40"/>
          <w:szCs w:val="40"/>
          <w:u w:val="single"/>
          <w:lang w:eastAsia="ru-RU"/>
        </w:rPr>
      </w:pPr>
      <w:r w:rsidRPr="0010512C">
        <w:rPr>
          <w:rFonts w:ascii="Times New Roman" w:eastAsia="Times New Roman" w:hAnsi="Times New Roman" w:cs="Times New Roman"/>
          <w:b/>
          <w:bCs/>
          <w:sz w:val="40"/>
          <w:szCs w:val="40"/>
          <w:u w:val="single"/>
          <w:lang w:eastAsia="ru-RU"/>
        </w:rPr>
        <w:lastRenderedPageBreak/>
        <w:t>Н</w:t>
      </w:r>
      <w:r w:rsidR="00B947C8" w:rsidRPr="0010512C">
        <w:rPr>
          <w:rFonts w:ascii="Times New Roman" w:eastAsia="Times New Roman" w:hAnsi="Times New Roman" w:cs="Times New Roman"/>
          <w:b/>
          <w:bCs/>
          <w:sz w:val="40"/>
          <w:szCs w:val="40"/>
          <w:u w:val="single"/>
          <w:lang w:eastAsia="ru-RU"/>
        </w:rPr>
        <w:t>аучитесь правильно падать</w:t>
      </w:r>
      <w:r w:rsidRPr="0010512C">
        <w:rPr>
          <w:rFonts w:ascii="Times New Roman" w:eastAsia="Times New Roman" w:hAnsi="Times New Roman" w:cs="Times New Roman"/>
          <w:b/>
          <w:bCs/>
          <w:sz w:val="40"/>
          <w:szCs w:val="40"/>
          <w:u w:val="single"/>
          <w:lang w:eastAsia="ru-RU"/>
        </w:rPr>
        <w:t>.</w:t>
      </w:r>
    </w:p>
    <w:p w:rsidR="00D84F1F" w:rsidRPr="0010512C" w:rsidRDefault="00D84F1F" w:rsidP="00B50451">
      <w:pPr>
        <w:shd w:val="clear" w:color="auto" w:fill="FFFFFF"/>
        <w:spacing w:before="171" w:after="171"/>
        <w:ind w:firstLine="708"/>
        <w:jc w:val="left"/>
        <w:textAlignment w:val="baseline"/>
        <w:rPr>
          <w:rFonts w:ascii="Times New Roman" w:eastAsia="Times New Roman" w:hAnsi="Times New Roman" w:cs="Times New Roman"/>
          <w:b/>
          <w:sz w:val="32"/>
          <w:szCs w:val="32"/>
          <w:lang w:eastAsia="ru-RU"/>
        </w:rPr>
      </w:pPr>
      <w:r w:rsidRPr="00303ACD">
        <w:rPr>
          <w:rFonts w:ascii="Times New Roman" w:eastAsia="Times New Roman" w:hAnsi="Times New Roman" w:cs="Times New Roman"/>
          <w:sz w:val="32"/>
          <w:szCs w:val="32"/>
          <w:lang w:eastAsia="ru-RU"/>
        </w:rPr>
        <w:t xml:space="preserve">Не всегда человеку удается удержать равновесие. «Падайте без последствий», — советуют врачи. Поэтому следует научиться падать без риска. </w:t>
      </w:r>
      <w:r w:rsidRPr="0010512C">
        <w:rPr>
          <w:rFonts w:ascii="Times New Roman" w:eastAsia="Times New Roman" w:hAnsi="Times New Roman" w:cs="Times New Roman"/>
          <w:b/>
          <w:sz w:val="32"/>
          <w:szCs w:val="32"/>
          <w:lang w:eastAsia="ru-RU"/>
        </w:rPr>
        <w:t>Для этого:</w:t>
      </w:r>
    </w:p>
    <w:p w:rsidR="00D84F1F" w:rsidRPr="0010512C" w:rsidRDefault="00D84F1F" w:rsidP="0010512C">
      <w:pPr>
        <w:shd w:val="clear" w:color="auto" w:fill="FFFFFF"/>
        <w:spacing w:before="171" w:after="171"/>
        <w:jc w:val="center"/>
        <w:textAlignment w:val="baseline"/>
        <w:rPr>
          <w:rFonts w:ascii="Times New Roman" w:eastAsia="Times New Roman" w:hAnsi="Times New Roman" w:cs="Times New Roman"/>
          <w:b/>
          <w:i/>
          <w:sz w:val="32"/>
          <w:szCs w:val="32"/>
          <w:lang w:eastAsia="ru-RU"/>
        </w:rPr>
      </w:pPr>
      <w:r w:rsidRPr="0010512C">
        <w:rPr>
          <w:rFonts w:ascii="Times New Roman" w:eastAsia="Times New Roman" w:hAnsi="Times New Roman" w:cs="Times New Roman"/>
          <w:b/>
          <w:i/>
          <w:sz w:val="32"/>
          <w:szCs w:val="32"/>
          <w:lang w:eastAsia="ru-RU"/>
        </w:rPr>
        <w:t>1.Присядьте, меньше будет высота падения.</w:t>
      </w:r>
    </w:p>
    <w:p w:rsidR="00D84F1F" w:rsidRPr="0010512C" w:rsidRDefault="00D84F1F" w:rsidP="0010512C">
      <w:pPr>
        <w:shd w:val="clear" w:color="auto" w:fill="FFFFFF"/>
        <w:jc w:val="center"/>
        <w:textAlignment w:val="baseline"/>
        <w:rPr>
          <w:rFonts w:ascii="Times New Roman" w:eastAsia="Times New Roman" w:hAnsi="Times New Roman" w:cs="Times New Roman"/>
          <w:b/>
          <w:i/>
          <w:sz w:val="32"/>
          <w:szCs w:val="32"/>
          <w:lang w:eastAsia="ru-RU"/>
        </w:rPr>
      </w:pPr>
      <w:r w:rsidRPr="0010512C">
        <w:rPr>
          <w:rFonts w:ascii="Times New Roman" w:eastAsia="Times New Roman" w:hAnsi="Times New Roman" w:cs="Times New Roman"/>
          <w:b/>
          <w:i/>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10512C">
        <w:rPr>
          <w:rFonts w:ascii="Times New Roman" w:hAnsi="Times New Roman" w:cs="Times New Roman"/>
          <w:b/>
          <w:i/>
          <w:sz w:val="32"/>
          <w:szCs w:val="32"/>
        </w:rPr>
        <w:t>мозга</w:t>
      </w:r>
      <w:r w:rsidRPr="0010512C">
        <w:rPr>
          <w:rFonts w:ascii="Times New Roman" w:eastAsia="Times New Roman" w:hAnsi="Times New Roman" w:cs="Times New Roman"/>
          <w:b/>
          <w:i/>
          <w:sz w:val="32"/>
          <w:szCs w:val="32"/>
          <w:lang w:eastAsia="ru-RU"/>
        </w:rPr>
        <w:t>, избегайте удара затылком.</w:t>
      </w:r>
    </w:p>
    <w:p w:rsidR="00D84F1F" w:rsidRPr="0010512C" w:rsidRDefault="00D84F1F" w:rsidP="0010512C">
      <w:pPr>
        <w:shd w:val="clear" w:color="auto" w:fill="FFFFFF"/>
        <w:spacing w:before="171" w:after="171"/>
        <w:jc w:val="center"/>
        <w:textAlignment w:val="baseline"/>
        <w:rPr>
          <w:rFonts w:ascii="Times New Roman" w:eastAsia="Times New Roman" w:hAnsi="Times New Roman" w:cs="Times New Roman"/>
          <w:b/>
          <w:i/>
          <w:sz w:val="32"/>
          <w:szCs w:val="32"/>
          <w:lang w:eastAsia="ru-RU"/>
        </w:rPr>
      </w:pPr>
      <w:r w:rsidRPr="0010512C">
        <w:rPr>
          <w:rFonts w:ascii="Times New Roman" w:eastAsia="Times New Roman" w:hAnsi="Times New Roman" w:cs="Times New Roman"/>
          <w:b/>
          <w:i/>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Поскользнувшись и упав, человек стремиться побыстрее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10512C" w:rsidRDefault="00D84F1F" w:rsidP="0010512C">
      <w:pPr>
        <w:shd w:val="clear" w:color="auto" w:fill="FFFFFF"/>
        <w:spacing w:before="171" w:after="171"/>
        <w:jc w:val="center"/>
        <w:textAlignment w:val="baseline"/>
        <w:outlineLvl w:val="2"/>
        <w:rPr>
          <w:rFonts w:ascii="Monotype Corsiva" w:eastAsia="Times New Roman" w:hAnsi="Monotype Corsiva" w:cs="Times New Roman"/>
          <w:b/>
          <w:bCs/>
          <w:sz w:val="72"/>
          <w:szCs w:val="72"/>
          <w:lang w:eastAsia="ru-RU"/>
        </w:rPr>
      </w:pPr>
      <w:r w:rsidRPr="0010512C">
        <w:rPr>
          <w:rFonts w:ascii="Monotype Corsiva" w:eastAsia="Times New Roman" w:hAnsi="Monotype Corsiva" w:cs="Times New Roman"/>
          <w:b/>
          <w:bCs/>
          <w:sz w:val="72"/>
          <w:szCs w:val="72"/>
          <w:lang w:eastAsia="ru-RU"/>
        </w:rPr>
        <w:t>Помните</w:t>
      </w:r>
      <w:r w:rsidR="0010512C">
        <w:rPr>
          <w:rFonts w:ascii="Monotype Corsiva" w:eastAsia="Times New Roman" w:hAnsi="Monotype Corsiva" w:cs="Times New Roman"/>
          <w:b/>
          <w:bCs/>
          <w:sz w:val="72"/>
          <w:szCs w:val="72"/>
          <w:lang w:eastAsia="ru-RU"/>
        </w:rPr>
        <w:t>!!!</w:t>
      </w:r>
    </w:p>
    <w:p w:rsidR="00D84F1F" w:rsidRPr="0010512C"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40"/>
          <w:szCs w:val="40"/>
          <w:lang w:eastAsia="ru-RU"/>
        </w:rPr>
      </w:pPr>
      <w:r w:rsidRPr="0010512C">
        <w:rPr>
          <w:rFonts w:ascii="Times New Roman" w:eastAsia="Times New Roman" w:hAnsi="Times New Roman" w:cs="Times New Roman"/>
          <w:sz w:val="40"/>
          <w:szCs w:val="40"/>
          <w:lang w:eastAsia="ru-RU"/>
        </w:rPr>
        <w:t>Помните и не забывайте, что под снегом может быть лед.</w:t>
      </w:r>
    </w:p>
    <w:p w:rsidR="00D84F1F" w:rsidRPr="0010512C"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40"/>
          <w:szCs w:val="40"/>
          <w:lang w:eastAsia="ru-RU"/>
        </w:rPr>
      </w:pPr>
      <w:r w:rsidRPr="0010512C">
        <w:rPr>
          <w:rFonts w:ascii="Times New Roman" w:eastAsia="Times New Roman" w:hAnsi="Times New Roman" w:cs="Times New Roman"/>
          <w:sz w:val="40"/>
          <w:szCs w:val="40"/>
          <w:lang w:eastAsia="ru-RU"/>
        </w:rPr>
        <w:t xml:space="preserve">Если конечность опухла и болит, срочно к доктору в </w:t>
      </w:r>
      <w:r w:rsidR="0010512C" w:rsidRPr="0010512C">
        <w:rPr>
          <w:rFonts w:ascii="Times New Roman" w:eastAsia="Times New Roman" w:hAnsi="Times New Roman" w:cs="Times New Roman"/>
          <w:sz w:val="40"/>
          <w:szCs w:val="40"/>
          <w:lang w:eastAsia="ru-RU"/>
        </w:rPr>
        <w:t>травм пункт</w:t>
      </w:r>
      <w:r w:rsidRPr="0010512C">
        <w:rPr>
          <w:rFonts w:ascii="Times New Roman" w:eastAsia="Times New Roman" w:hAnsi="Times New Roman" w:cs="Times New Roman"/>
          <w:sz w:val="40"/>
          <w:szCs w:val="40"/>
          <w:lang w:eastAsia="ru-RU"/>
        </w:rPr>
        <w:t>.</w:t>
      </w:r>
    </w:p>
    <w:p w:rsidR="00D84F1F" w:rsidRPr="0010512C"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40"/>
          <w:szCs w:val="40"/>
          <w:lang w:eastAsia="ru-RU"/>
        </w:rPr>
      </w:pPr>
      <w:r w:rsidRPr="0010512C">
        <w:rPr>
          <w:rFonts w:ascii="Times New Roman" w:eastAsia="Times New Roman" w:hAnsi="Times New Roman" w:cs="Times New Roman"/>
          <w:sz w:val="40"/>
          <w:szCs w:val="40"/>
          <w:lang w:eastAsia="ru-RU"/>
        </w:rPr>
        <w:t>Упав на спину, не можете пошевелиться, с</w:t>
      </w:r>
      <w:r w:rsidR="0010512C">
        <w:rPr>
          <w:rFonts w:ascii="Times New Roman" w:eastAsia="Times New Roman" w:hAnsi="Times New Roman" w:cs="Times New Roman"/>
          <w:sz w:val="40"/>
          <w:szCs w:val="40"/>
          <w:lang w:eastAsia="ru-RU"/>
        </w:rPr>
        <w:t xml:space="preserve">рочно звоните в «Скорую </w:t>
      </w:r>
      <w:proofErr w:type="gramStart"/>
      <w:r w:rsidR="0010512C">
        <w:rPr>
          <w:rFonts w:ascii="Times New Roman" w:eastAsia="Times New Roman" w:hAnsi="Times New Roman" w:cs="Times New Roman"/>
          <w:sz w:val="40"/>
          <w:szCs w:val="40"/>
          <w:lang w:eastAsia="ru-RU"/>
        </w:rPr>
        <w:t>помощь»!!!</w:t>
      </w:r>
      <w:proofErr w:type="gramEnd"/>
    </w:p>
    <w:p w:rsidR="00E31D88" w:rsidRPr="0010512C" w:rsidRDefault="00E31D88" w:rsidP="00B50451">
      <w:pPr>
        <w:jc w:val="left"/>
        <w:rPr>
          <w:rFonts w:ascii="Times New Roman" w:hAnsi="Times New Roman" w:cs="Times New Roman"/>
          <w:sz w:val="44"/>
          <w:szCs w:val="44"/>
        </w:rPr>
      </w:pPr>
    </w:p>
    <w:p w:rsidR="00FB7109" w:rsidRPr="0010512C" w:rsidRDefault="00FB7109" w:rsidP="0010512C">
      <w:pPr>
        <w:pStyle w:val="a3"/>
        <w:shd w:val="clear" w:color="auto" w:fill="FFFFFF"/>
        <w:spacing w:before="34" w:beforeAutospacing="0" w:after="34" w:afterAutospacing="0" w:line="360" w:lineRule="auto"/>
        <w:jc w:val="center"/>
        <w:rPr>
          <w:rFonts w:ascii="Monotype Corsiva" w:hAnsi="Monotype Corsiva"/>
          <w:color w:val="FF0000"/>
          <w:sz w:val="44"/>
          <w:szCs w:val="44"/>
        </w:rPr>
      </w:pPr>
      <w:r w:rsidRPr="0010512C">
        <w:rPr>
          <w:rStyle w:val="a4"/>
          <w:rFonts w:ascii="Monotype Corsiva" w:hAnsi="Monotype Corsiva"/>
          <w:color w:val="FF0000"/>
          <w:sz w:val="44"/>
          <w:szCs w:val="44"/>
        </w:rPr>
        <w:t xml:space="preserve">Переходя через дорогу, соблюдайте правила дорожного движения, не переходите улицу и не перебегайте перед близко идущим транспортом. </w:t>
      </w:r>
      <w:r w:rsidRPr="0010512C">
        <w:rPr>
          <w:rStyle w:val="a4"/>
          <w:rFonts w:ascii="Monotype Corsiva" w:hAnsi="Monotype Corsiva"/>
          <w:sz w:val="44"/>
          <w:szCs w:val="44"/>
        </w:rPr>
        <w:t xml:space="preserve">ПОМНИТЕ </w:t>
      </w:r>
      <w:r w:rsidRPr="0010512C">
        <w:rPr>
          <w:rStyle w:val="a4"/>
          <w:rFonts w:ascii="Monotype Corsiva" w:hAnsi="Monotype Corsiva"/>
          <w:color w:val="FF0000"/>
          <w:sz w:val="44"/>
          <w:szCs w:val="44"/>
        </w:rPr>
        <w:t>- проезжая часть скользкая и торможение транспорта затруднено, возможны заносы.</w:t>
      </w:r>
    </w:p>
    <w:p w:rsidR="00FB7109" w:rsidRPr="0010512C" w:rsidRDefault="00FB7109" w:rsidP="0010512C">
      <w:pPr>
        <w:pStyle w:val="a3"/>
        <w:shd w:val="clear" w:color="auto" w:fill="FFFFFF"/>
        <w:spacing w:before="34" w:beforeAutospacing="0" w:after="34" w:afterAutospacing="0" w:line="360" w:lineRule="auto"/>
        <w:jc w:val="center"/>
        <w:rPr>
          <w:rFonts w:ascii="Monotype Corsiva" w:hAnsi="Monotype Corsiva"/>
          <w:color w:val="FF0000"/>
          <w:sz w:val="44"/>
          <w:szCs w:val="44"/>
        </w:rPr>
      </w:pPr>
      <w:r w:rsidRPr="0010512C">
        <w:rPr>
          <w:rStyle w:val="a4"/>
          <w:rFonts w:ascii="Monotype Corsiva" w:hAnsi="Monotype Corsiva"/>
          <w:color w:val="FF0000"/>
          <w:sz w:val="44"/>
          <w:szCs w:val="44"/>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10512C">
        <w:rPr>
          <w:rFonts w:ascii="Monotype Corsiva" w:hAnsi="Monotype Corsiva"/>
          <w:b/>
          <w:bCs/>
          <w:color w:val="FF0000"/>
          <w:sz w:val="44"/>
          <w:szCs w:val="44"/>
        </w:rPr>
        <w:br/>
      </w:r>
      <w:r w:rsidRPr="0010512C">
        <w:rPr>
          <w:rStyle w:val="a4"/>
          <w:rFonts w:ascii="Monotype Corsiva" w:hAnsi="Monotype Corsiva"/>
          <w:color w:val="FF0000"/>
          <w:sz w:val="44"/>
          <w:szCs w:val="44"/>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p>
    <w:p w:rsidR="00FB7109" w:rsidRPr="0010512C" w:rsidRDefault="00FB7109" w:rsidP="0010512C">
      <w:pPr>
        <w:jc w:val="center"/>
        <w:rPr>
          <w:rFonts w:ascii="Monotype Corsiva" w:hAnsi="Monotype Corsiva" w:cs="Times New Roman"/>
          <w:color w:val="FF0000"/>
          <w:sz w:val="48"/>
          <w:szCs w:val="48"/>
        </w:rPr>
      </w:pPr>
    </w:p>
    <w:p w:rsidR="00B947C8" w:rsidRDefault="00B947C8" w:rsidP="0010512C">
      <w:pPr>
        <w:jc w:val="center"/>
        <w:rPr>
          <w:rFonts w:ascii="Monotype Corsiva" w:hAnsi="Monotype Corsiva" w:cs="Times New Roman"/>
          <w:b/>
          <w:sz w:val="56"/>
          <w:szCs w:val="56"/>
        </w:rPr>
      </w:pPr>
      <w:r w:rsidRPr="0010512C">
        <w:rPr>
          <w:rFonts w:ascii="Monotype Corsiva" w:hAnsi="Monotype Corsiva" w:cs="Times New Roman"/>
          <w:b/>
          <w:sz w:val="56"/>
          <w:szCs w:val="56"/>
        </w:rPr>
        <w:t>Уважаемые родители – будьте бдительны, соблюдайте меры предосторожности при гололеде!</w:t>
      </w:r>
    </w:p>
    <w:p w:rsidR="00626D10" w:rsidRPr="00626D10" w:rsidRDefault="00626D10" w:rsidP="00626D10">
      <w:pPr>
        <w:rPr>
          <w:rFonts w:ascii="Monotype Corsiva" w:hAnsi="Monotype Corsiva" w:cs="Times New Roman"/>
          <w:b/>
          <w:sz w:val="36"/>
          <w:szCs w:val="36"/>
        </w:rPr>
      </w:pPr>
      <w:r w:rsidRPr="00626D10">
        <w:rPr>
          <w:rFonts w:ascii="Monotype Corsiva" w:hAnsi="Monotype Corsiva" w:cs="Times New Roman"/>
          <w:b/>
          <w:sz w:val="36"/>
          <w:szCs w:val="36"/>
        </w:rPr>
        <w:t>Воспитатель Куткина Н.А.</w:t>
      </w:r>
      <w:bookmarkStart w:id="0" w:name="_GoBack"/>
      <w:bookmarkEnd w:id="0"/>
    </w:p>
    <w:sectPr w:rsidR="00626D10" w:rsidRPr="00626D10" w:rsidSect="0010512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F7C" w:rsidRDefault="00FF4F7C" w:rsidP="0004576A">
      <w:pPr>
        <w:spacing w:line="240" w:lineRule="auto"/>
      </w:pPr>
      <w:r>
        <w:separator/>
      </w:r>
    </w:p>
  </w:endnote>
  <w:endnote w:type="continuationSeparator" w:id="0">
    <w:p w:rsidR="00FF4F7C" w:rsidRDefault="00FF4F7C"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igi">
    <w:panose1 w:val="04040504061007020D02"/>
    <w:charset w:val="00"/>
    <w:family w:val="decorativ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F7C" w:rsidRDefault="00FF4F7C" w:rsidP="0004576A">
      <w:pPr>
        <w:spacing w:line="240" w:lineRule="auto"/>
      </w:pPr>
      <w:r>
        <w:separator/>
      </w:r>
    </w:p>
  </w:footnote>
  <w:footnote w:type="continuationSeparator" w:id="0">
    <w:p w:rsidR="00FF4F7C" w:rsidRDefault="00FF4F7C"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873"/>
    <w:multiLevelType w:val="hybridMultilevel"/>
    <w:tmpl w:val="3438D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88"/>
    <w:rsid w:val="00026DD0"/>
    <w:rsid w:val="0004576A"/>
    <w:rsid w:val="00085371"/>
    <w:rsid w:val="000E5A68"/>
    <w:rsid w:val="0010512C"/>
    <w:rsid w:val="001B0AB5"/>
    <w:rsid w:val="001B4A91"/>
    <w:rsid w:val="001D3F5F"/>
    <w:rsid w:val="00303ACD"/>
    <w:rsid w:val="00406FC1"/>
    <w:rsid w:val="00473498"/>
    <w:rsid w:val="00530F1B"/>
    <w:rsid w:val="005B008D"/>
    <w:rsid w:val="00626D10"/>
    <w:rsid w:val="006279E1"/>
    <w:rsid w:val="00752C35"/>
    <w:rsid w:val="009A79F5"/>
    <w:rsid w:val="00A050FB"/>
    <w:rsid w:val="00AB64F2"/>
    <w:rsid w:val="00B50451"/>
    <w:rsid w:val="00B947C8"/>
    <w:rsid w:val="00CA35AD"/>
    <w:rsid w:val="00CC3C94"/>
    <w:rsid w:val="00D37A6B"/>
    <w:rsid w:val="00D84F1F"/>
    <w:rsid w:val="00E31D88"/>
    <w:rsid w:val="00F43ED0"/>
    <w:rsid w:val="00F84D5B"/>
    <w:rsid w:val="00FB7109"/>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4640B-5DD1-4990-935C-1557F5FA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 w:type="paragraph" w:styleId="ac">
    <w:name w:val="List Paragraph"/>
    <w:basedOn w:val="a"/>
    <w:uiPriority w:val="34"/>
    <w:qFormat/>
    <w:rsid w:val="0010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НАТАХА</cp:lastModifiedBy>
  <cp:revision>8</cp:revision>
  <dcterms:created xsi:type="dcterms:W3CDTF">2015-12-03T16:20:00Z</dcterms:created>
  <dcterms:modified xsi:type="dcterms:W3CDTF">2018-03-20T06:18:00Z</dcterms:modified>
</cp:coreProperties>
</file>