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66" w:rsidRPr="00667966" w:rsidRDefault="00667966" w:rsidP="00667966">
      <w:pPr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667966">
        <w:rPr>
          <w:rFonts w:ascii="Times New Roman" w:hAnsi="Times New Roman" w:cs="Times New Roman"/>
          <w:b/>
          <w:color w:val="008000"/>
          <w:sz w:val="36"/>
          <w:szCs w:val="36"/>
        </w:rPr>
        <w:t>Консультация по музыкальной деятельности младшего дошкольного возраста.</w:t>
      </w:r>
    </w:p>
    <w:p w:rsidR="00667966" w:rsidRPr="00667966" w:rsidRDefault="00667966" w:rsidP="00667966">
      <w:pPr>
        <w:jc w:val="center"/>
        <w:rPr>
          <w:rFonts w:ascii="Monotype Corsiva" w:hAnsi="Monotype Corsiva" w:cs="Times New Roman"/>
          <w:b/>
          <w:color w:val="006600"/>
          <w:sz w:val="56"/>
          <w:szCs w:val="56"/>
          <w:u w:val="double"/>
        </w:rPr>
      </w:pPr>
      <w:r w:rsidRPr="00667966">
        <w:rPr>
          <w:rFonts w:ascii="Monotype Corsiva" w:hAnsi="Monotype Corsiva" w:cs="Times New Roman"/>
          <w:b/>
          <w:color w:val="006600"/>
          <w:sz w:val="56"/>
          <w:szCs w:val="56"/>
          <w:u w:val="double"/>
        </w:rPr>
        <w:t>Тема: Музыкальное развитие малышей.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>Музыкальное развитие оказывает ничем не заменимое воздействие на общее развитие   малыша: формируется   эмоциональная сфера, совершенствуется мышление, ребенок становится чутким к красоте в искусстве и жизни.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>Очень важно, чтобы уже в  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 xml:space="preserve"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</w:t>
      </w:r>
      <w:r w:rsidR="00391845" w:rsidRPr="00391845">
        <w:rPr>
          <w:rFonts w:ascii="Times New Roman" w:hAnsi="Times New Roman" w:cs="Times New Roman"/>
          <w:sz w:val="24"/>
          <w:szCs w:val="24"/>
        </w:rPr>
        <w:t>традиций, отношения к</w:t>
      </w:r>
      <w:r w:rsidRPr="00391845">
        <w:rPr>
          <w:rFonts w:ascii="Times New Roman" w:hAnsi="Times New Roman" w:cs="Times New Roman"/>
          <w:sz w:val="24"/>
          <w:szCs w:val="24"/>
        </w:rPr>
        <w:t xml:space="preserve">   музыке   и   музыкальной   </w:t>
      </w:r>
      <w:r w:rsidR="00391845" w:rsidRPr="00391845">
        <w:rPr>
          <w:rFonts w:ascii="Times New Roman" w:hAnsi="Times New Roman" w:cs="Times New Roman"/>
          <w:sz w:val="24"/>
          <w:szCs w:val="24"/>
        </w:rPr>
        <w:t>деятельности, от общей</w:t>
      </w:r>
      <w:r w:rsidRPr="00391845">
        <w:rPr>
          <w:rFonts w:ascii="Times New Roman" w:hAnsi="Times New Roman" w:cs="Times New Roman"/>
          <w:sz w:val="24"/>
          <w:szCs w:val="24"/>
        </w:rPr>
        <w:t xml:space="preserve"> культуры…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</w:t>
      </w:r>
      <w:r w:rsidR="00391845" w:rsidRPr="00391845">
        <w:rPr>
          <w:rFonts w:ascii="Times New Roman" w:hAnsi="Times New Roman" w:cs="Times New Roman"/>
          <w:sz w:val="24"/>
          <w:szCs w:val="24"/>
        </w:rPr>
        <w:t>первое знакомство</w:t>
      </w:r>
      <w:r w:rsidRPr="00391845">
        <w:rPr>
          <w:rFonts w:ascii="Times New Roman" w:hAnsi="Times New Roman" w:cs="Times New Roman"/>
          <w:sz w:val="24"/>
          <w:szCs w:val="24"/>
        </w:rPr>
        <w:t xml:space="preserve"> с музыкой. Отсутствие музыкальных впечатлений делает невозможным усвоение музыкального языка.</w:t>
      </w:r>
    </w:p>
    <w:p w:rsidR="00667966" w:rsidRPr="00391845" w:rsidRDefault="00391845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>Младенец рождается с практически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 неразвитым   </w:t>
      </w:r>
      <w:r w:rsidRPr="00391845">
        <w:rPr>
          <w:rFonts w:ascii="Times New Roman" w:hAnsi="Times New Roman" w:cs="Times New Roman"/>
          <w:sz w:val="24"/>
          <w:szCs w:val="24"/>
        </w:rPr>
        <w:t>зрительным анализатором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, но он уже способен различать многие </w:t>
      </w:r>
      <w:r w:rsidRPr="00391845">
        <w:rPr>
          <w:rFonts w:ascii="Times New Roman" w:hAnsi="Times New Roman" w:cs="Times New Roman"/>
          <w:sz w:val="24"/>
          <w:szCs w:val="24"/>
        </w:rPr>
        <w:t>звуки и необычайно чутко реагировать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r w:rsidRPr="00391845">
        <w:rPr>
          <w:rFonts w:ascii="Times New Roman" w:hAnsi="Times New Roman" w:cs="Times New Roman"/>
          <w:sz w:val="24"/>
          <w:szCs w:val="24"/>
        </w:rPr>
        <w:t>звук высотный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 слух.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 xml:space="preserve">Чувство ритма заложено в каждом ребенке, но чувству </w:t>
      </w:r>
      <w:r w:rsidR="00391845" w:rsidRPr="00391845">
        <w:rPr>
          <w:rFonts w:ascii="Times New Roman" w:hAnsi="Times New Roman" w:cs="Times New Roman"/>
          <w:sz w:val="24"/>
          <w:szCs w:val="24"/>
        </w:rPr>
        <w:t>музыки можно</w:t>
      </w:r>
      <w:r w:rsidRPr="00391845">
        <w:rPr>
          <w:rFonts w:ascii="Times New Roman" w:hAnsi="Times New Roman" w:cs="Times New Roman"/>
          <w:sz w:val="24"/>
          <w:szCs w:val="24"/>
        </w:rPr>
        <w:t xml:space="preserve"> и обучить. Нужно слушать вместе с ребенком любую музыку, а также детские и колыбельные песенки. Следует поощрять </w:t>
      </w:r>
      <w:r w:rsidR="00391845" w:rsidRPr="00391845">
        <w:rPr>
          <w:rFonts w:ascii="Times New Roman" w:hAnsi="Times New Roman" w:cs="Times New Roman"/>
          <w:sz w:val="24"/>
          <w:szCs w:val="24"/>
        </w:rPr>
        <w:t>в нем</w:t>
      </w:r>
      <w:r w:rsidRPr="00391845">
        <w:rPr>
          <w:rFonts w:ascii="Times New Roman" w:hAnsi="Times New Roman" w:cs="Times New Roman"/>
          <w:sz w:val="24"/>
          <w:szCs w:val="24"/>
        </w:rPr>
        <w:t xml:space="preserve"> желание танцевать, маршировать, прихлопывать в ладоши, поощрять также желание играть на музыкальных инструментах. Первым   </w:t>
      </w:r>
      <w:r w:rsidR="00391845" w:rsidRPr="00391845">
        <w:rPr>
          <w:rFonts w:ascii="Times New Roman" w:hAnsi="Times New Roman" w:cs="Times New Roman"/>
          <w:sz w:val="24"/>
          <w:szCs w:val="24"/>
        </w:rPr>
        <w:t>инструментом может</w:t>
      </w:r>
      <w:r w:rsidRPr="00391845">
        <w:rPr>
          <w:rFonts w:ascii="Times New Roman" w:hAnsi="Times New Roman" w:cs="Times New Roman"/>
          <w:sz w:val="24"/>
          <w:szCs w:val="24"/>
        </w:rPr>
        <w:t xml:space="preserve">   быть   один   из ударных, а таковым </w:t>
      </w:r>
      <w:r w:rsidR="00391845" w:rsidRPr="00391845">
        <w:rPr>
          <w:rFonts w:ascii="Times New Roman" w:hAnsi="Times New Roman" w:cs="Times New Roman"/>
          <w:sz w:val="24"/>
          <w:szCs w:val="24"/>
        </w:rPr>
        <w:t>может служить</w:t>
      </w:r>
      <w:r w:rsidRPr="00391845">
        <w:rPr>
          <w:rFonts w:ascii="Times New Roman" w:hAnsi="Times New Roman" w:cs="Times New Roman"/>
          <w:sz w:val="24"/>
          <w:szCs w:val="24"/>
        </w:rPr>
        <w:t xml:space="preserve">   все, начиная от сковородки и заканчивая бубном.</w:t>
      </w:r>
    </w:p>
    <w:p w:rsidR="00667966" w:rsidRPr="00391845" w:rsidRDefault="00391845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color w:val="FF0000"/>
          <w:sz w:val="24"/>
          <w:szCs w:val="24"/>
        </w:rPr>
        <w:t>С. Лупан</w:t>
      </w:r>
      <w:r w:rsidR="00667966" w:rsidRPr="00391845">
        <w:rPr>
          <w:rFonts w:ascii="Times New Roman" w:hAnsi="Times New Roman" w:cs="Times New Roman"/>
          <w:color w:val="FF0000"/>
          <w:sz w:val="24"/>
          <w:szCs w:val="24"/>
        </w:rPr>
        <w:t xml:space="preserve"> в своей книге «Поверь в свое дитя» призывает родителей: 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«Пойте!»   Если родители стесняются своего пения, лучше делать это только в присутствии малыша. Следует петь детские песни, для того чтобы ребенок </w:t>
      </w:r>
      <w:r w:rsidRPr="00391845">
        <w:rPr>
          <w:rFonts w:ascii="Times New Roman" w:hAnsi="Times New Roman" w:cs="Times New Roman"/>
          <w:sz w:val="24"/>
          <w:szCs w:val="24"/>
        </w:rPr>
        <w:t>усвоил серию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 простых мелодий и научился их воспроизводить, нужно петь и «взрослые» песни.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667966" w:rsidRPr="00391845" w:rsidRDefault="00391845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color w:val="FF0000"/>
          <w:sz w:val="24"/>
          <w:szCs w:val="24"/>
        </w:rPr>
        <w:t>С. Лупан</w:t>
      </w:r>
      <w:r w:rsidR="00667966" w:rsidRPr="00391845">
        <w:rPr>
          <w:rFonts w:ascii="Times New Roman" w:hAnsi="Times New Roman" w:cs="Times New Roman"/>
          <w:color w:val="FF0000"/>
          <w:sz w:val="24"/>
          <w:szCs w:val="24"/>
        </w:rPr>
        <w:t xml:space="preserve"> рекомендует родителям</w:t>
      </w:r>
      <w:r w:rsidR="00667966" w:rsidRPr="00391845">
        <w:rPr>
          <w:rFonts w:ascii="Times New Roman" w:hAnsi="Times New Roman" w:cs="Times New Roman"/>
          <w:sz w:val="24"/>
          <w:szCs w:val="24"/>
        </w:rPr>
        <w:t xml:space="preserve"> приобрести для двухлетнего ребенка — магнитофон или плеер.  Это даст возможность малышу самому слушать музыку.</w:t>
      </w:r>
    </w:p>
    <w:p w:rsidR="00667966" w:rsidRPr="00391845" w:rsidRDefault="00667966" w:rsidP="00667966">
      <w:pPr>
        <w:rPr>
          <w:rFonts w:ascii="Times New Roman" w:hAnsi="Times New Roman" w:cs="Times New Roman"/>
          <w:sz w:val="24"/>
          <w:szCs w:val="24"/>
        </w:rPr>
      </w:pPr>
      <w:r w:rsidRPr="00391845">
        <w:rPr>
          <w:rFonts w:ascii="Times New Roman" w:hAnsi="Times New Roman" w:cs="Times New Roman"/>
          <w:sz w:val="24"/>
          <w:szCs w:val="24"/>
        </w:rPr>
        <w:t xml:space="preserve"> Нужно записывать на кассеты, </w:t>
      </w:r>
      <w:r w:rsidR="00391845" w:rsidRPr="00391845">
        <w:rPr>
          <w:rFonts w:ascii="Times New Roman" w:hAnsi="Times New Roman" w:cs="Times New Roman"/>
          <w:sz w:val="24"/>
          <w:szCs w:val="24"/>
        </w:rPr>
        <w:t>диски разную</w:t>
      </w:r>
      <w:r w:rsidRPr="00391845">
        <w:rPr>
          <w:rFonts w:ascii="Times New Roman" w:hAnsi="Times New Roman" w:cs="Times New Roman"/>
          <w:sz w:val="24"/>
          <w:szCs w:val="24"/>
        </w:rPr>
        <w:t xml:space="preserve"> музыку (</w:t>
      </w:r>
      <w:r w:rsidR="00391845" w:rsidRPr="00391845">
        <w:rPr>
          <w:rFonts w:ascii="Times New Roman" w:hAnsi="Times New Roman" w:cs="Times New Roman"/>
          <w:sz w:val="24"/>
          <w:szCs w:val="24"/>
        </w:rPr>
        <w:t>хорошего качества</w:t>
      </w:r>
      <w:r w:rsidRPr="00391845">
        <w:rPr>
          <w:rFonts w:ascii="Times New Roman" w:hAnsi="Times New Roman" w:cs="Times New Roman"/>
          <w:sz w:val="24"/>
          <w:szCs w:val="24"/>
        </w:rPr>
        <w:t xml:space="preserve">), называть имена исполнителей, обращать внимание </w:t>
      </w:r>
      <w:r w:rsidR="00391845" w:rsidRPr="00391845">
        <w:rPr>
          <w:rFonts w:ascii="Times New Roman" w:hAnsi="Times New Roman" w:cs="Times New Roman"/>
          <w:sz w:val="24"/>
          <w:szCs w:val="24"/>
        </w:rPr>
        <w:t>ребенка на</w:t>
      </w:r>
      <w:r w:rsidRPr="00391845">
        <w:rPr>
          <w:rFonts w:ascii="Times New Roman" w:hAnsi="Times New Roman" w:cs="Times New Roman"/>
          <w:sz w:val="24"/>
          <w:szCs w:val="24"/>
        </w:rPr>
        <w:t xml:space="preserve"> красоту человеческого голоса, его неповторимость.</w:t>
      </w:r>
    </w:p>
    <w:p w:rsidR="00C9503C" w:rsidRPr="00391845" w:rsidRDefault="00391845" w:rsidP="00391845">
      <w:pPr>
        <w:jc w:val="right"/>
        <w:rPr>
          <w:rFonts w:ascii="Times New Roman" w:hAnsi="Times New Roman" w:cs="Times New Roman"/>
          <w:color w:val="008000"/>
          <w:sz w:val="28"/>
          <w:szCs w:val="28"/>
        </w:rPr>
      </w:pPr>
      <w:r w:rsidRPr="00391845">
        <w:rPr>
          <w:rFonts w:ascii="Times New Roman" w:hAnsi="Times New Roman" w:cs="Times New Roman"/>
          <w:color w:val="008000"/>
          <w:sz w:val="28"/>
          <w:szCs w:val="28"/>
        </w:rPr>
        <w:t>Музыкальный руководитель Кутк</w:t>
      </w:r>
      <w:bookmarkStart w:id="0" w:name="_GoBack"/>
      <w:bookmarkEnd w:id="0"/>
      <w:r w:rsidRPr="00391845">
        <w:rPr>
          <w:rFonts w:ascii="Times New Roman" w:hAnsi="Times New Roman" w:cs="Times New Roman"/>
          <w:color w:val="008000"/>
          <w:sz w:val="28"/>
          <w:szCs w:val="28"/>
        </w:rPr>
        <w:t>ина Наталья Анатольевна.</w:t>
      </w:r>
    </w:p>
    <w:sectPr w:rsidR="00C9503C" w:rsidRPr="0039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2C" w:rsidRDefault="00441E2C" w:rsidP="00391845">
      <w:pPr>
        <w:spacing w:after="0" w:line="240" w:lineRule="auto"/>
      </w:pPr>
      <w:r>
        <w:separator/>
      </w:r>
    </w:p>
  </w:endnote>
  <w:endnote w:type="continuationSeparator" w:id="0">
    <w:p w:rsidR="00441E2C" w:rsidRDefault="00441E2C" w:rsidP="003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2C" w:rsidRDefault="00441E2C" w:rsidP="00391845">
      <w:pPr>
        <w:spacing w:after="0" w:line="240" w:lineRule="auto"/>
      </w:pPr>
      <w:r>
        <w:separator/>
      </w:r>
    </w:p>
  </w:footnote>
  <w:footnote w:type="continuationSeparator" w:id="0">
    <w:p w:rsidR="00441E2C" w:rsidRDefault="00441E2C" w:rsidP="0039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0F"/>
    <w:rsid w:val="002E5C74"/>
    <w:rsid w:val="00391845"/>
    <w:rsid w:val="00441E2C"/>
    <w:rsid w:val="0065520F"/>
    <w:rsid w:val="00667966"/>
    <w:rsid w:val="00C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B85D-5F5A-48FD-BE44-B2C40A2A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45"/>
  </w:style>
  <w:style w:type="paragraph" w:styleId="a5">
    <w:name w:val="footer"/>
    <w:basedOn w:val="a"/>
    <w:link w:val="a6"/>
    <w:uiPriority w:val="99"/>
    <w:unhideWhenUsed/>
    <w:rsid w:val="00391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</cp:revision>
  <dcterms:created xsi:type="dcterms:W3CDTF">2017-11-27T07:16:00Z</dcterms:created>
  <dcterms:modified xsi:type="dcterms:W3CDTF">2017-11-27T07:57:00Z</dcterms:modified>
</cp:coreProperties>
</file>