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2" w:rsidRPr="00883D80" w:rsidRDefault="00883D80" w:rsidP="00883D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="007F48E2" w:rsidRPr="00883D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униципальное бюджетное дошкольное образовательное учреждение</w:t>
      </w:r>
    </w:p>
    <w:p w:rsidR="007F48E2" w:rsidRPr="00883D80" w:rsidRDefault="00883D80" w:rsidP="00883D80">
      <w:pPr>
        <w:pStyle w:val="a3"/>
        <w:spacing w:before="225" w:beforeAutospacing="0" w:after="225" w:afterAutospacing="0"/>
        <w:ind w:firstLine="360"/>
        <w:jc w:val="center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Детский сад «Березка» п. </w:t>
      </w:r>
      <w:proofErr w:type="spellStart"/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Такучет</w:t>
      </w:r>
      <w:proofErr w:type="spellEnd"/>
    </w:p>
    <w:p w:rsidR="007F48E2" w:rsidRPr="00883D80" w:rsidRDefault="007F48E2" w:rsidP="00883D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883D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883D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883D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883D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883D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F48E2" w:rsidRPr="00883D80" w:rsidRDefault="007F48E2" w:rsidP="00883D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 w:rsidRPr="00883D80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Проект</w:t>
      </w:r>
    </w:p>
    <w:p w:rsidR="007F48E2" w:rsidRPr="00883D80" w:rsidRDefault="007F48E2" w:rsidP="00883D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 w:rsidRPr="00883D80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«Домашние животные»</w:t>
      </w:r>
    </w:p>
    <w:p w:rsidR="00883D80" w:rsidRDefault="00883D80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83D80" w:rsidRDefault="00883D80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83D80" w:rsidRDefault="00883D80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83D80" w:rsidRDefault="00883D80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7F48E2" w:rsidRPr="00883D80" w:rsidRDefault="00883D80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Борисова В.Д</w:t>
      </w: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883D8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3D80" w:rsidRDefault="00883D80" w:rsidP="00883D8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87D38" w:rsidRDefault="00887D38" w:rsidP="00887D3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Актуальность</w:t>
      </w:r>
    </w:p>
    <w:p w:rsidR="007F48E2" w:rsidRPr="00883D80" w:rsidRDefault="007F48E2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Домашние животные являются частью жизни многих детей. </w:t>
      </w:r>
    </w:p>
    <w:p w:rsidR="007F48E2" w:rsidRPr="00883D80" w:rsidRDefault="007F48E2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Ребенок, который научиться ухаживать за своим животным, будет с ним добр и терпелив, получит бесценный опыт и научится относиться к людям таким же образом. Безответственное отношение к животному повредит и ребенку и животному.</w:t>
      </w:r>
    </w:p>
    <w:p w:rsidR="007F48E2" w:rsidRPr="00883D80" w:rsidRDefault="007F48E2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Забота о животном помогает ребенку развить коммуникативные навыки. Однако основные принципы гласят:</w:t>
      </w:r>
    </w:p>
    <w:p w:rsidR="00883D80" w:rsidRDefault="00D16E75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Маленькие дети </w:t>
      </w:r>
      <w:r w:rsidR="007F48E2" w:rsidRPr="00883D80">
        <w:rPr>
          <w:color w:val="111111"/>
          <w:sz w:val="28"/>
          <w:szCs w:val="28"/>
        </w:rPr>
        <w:t xml:space="preserve"> не могут контролировать свою агрессию и злость, поэтому должны находиться под присмотром родителей, когда общаются с животными.</w:t>
      </w:r>
    </w:p>
    <w:p w:rsidR="007F48E2" w:rsidRPr="00883D80" w:rsidRDefault="007F48E2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Родители должны контролировать заботу о животном, даже если они считают что их ребенок достаточно взрослый и в состоянии позаботиться о питомце.</w:t>
      </w:r>
    </w:p>
    <w:p w:rsidR="007F48E2" w:rsidRPr="00883D80" w:rsidRDefault="007F48E2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Если ребенок стал безответственным по отношению к животному, родителям придется взять заботу на себя.</w:t>
      </w:r>
    </w:p>
    <w:p w:rsidR="007F48E2" w:rsidRPr="00883D80" w:rsidRDefault="007F48E2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Ребенку необходимо спокойно, не ругая его напоминать, что животные как люди нуждаются в еде, воде.</w:t>
      </w:r>
    </w:p>
    <w:p w:rsidR="007F48E2" w:rsidRPr="00883D80" w:rsidRDefault="007F48E2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Что дает ребенку домашнее животное?</w:t>
      </w:r>
    </w:p>
    <w:p w:rsidR="007F48E2" w:rsidRPr="00883D80" w:rsidRDefault="007F48E2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Дети, которые выросли с домашним животным, имеют много преимуществ. Установление хороших отношений с животным повышает самооценку ребенка и уверенность в своих силах, а так же помогает в установлении доверительных отношений с людьми. Хорошее взаимоотношение с животным развивает невербальную коммуникацию, чувство сопричастности и сострадания.</w:t>
      </w:r>
    </w:p>
    <w:p w:rsidR="007F48E2" w:rsidRPr="00883D80" w:rsidRDefault="007F48E2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Они вырабатывают ответственное отношение в детях, которые о них заботятся.</w:t>
      </w:r>
    </w:p>
    <w:p w:rsidR="007F48E2" w:rsidRPr="00883D80" w:rsidRDefault="007F48E2" w:rsidP="00883D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Они устанавливаю связь ребенка с природой.</w:t>
      </w:r>
      <w:r w:rsidR="00883D80">
        <w:rPr>
          <w:color w:val="111111"/>
          <w:sz w:val="28"/>
          <w:szCs w:val="28"/>
        </w:rPr>
        <w:t xml:space="preserve"> </w:t>
      </w:r>
      <w:r w:rsidRPr="00883D80">
        <w:rPr>
          <w:color w:val="111111"/>
          <w:sz w:val="28"/>
          <w:szCs w:val="28"/>
        </w:rPr>
        <w:t>Учат уважать других.</w:t>
      </w:r>
    </w:p>
    <w:p w:rsidR="00887D38" w:rsidRDefault="00887D38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F48E2" w:rsidRPr="00883D80" w:rsidRDefault="007F48E2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D38">
        <w:rPr>
          <w:rStyle w:val="a4"/>
          <w:color w:val="111111"/>
          <w:sz w:val="28"/>
          <w:szCs w:val="28"/>
          <w:bdr w:val="none" w:sz="0" w:space="0" w:color="auto" w:frame="1"/>
        </w:rPr>
        <w:t>Цель проекта:</w:t>
      </w:r>
      <w:r w:rsidRPr="00883D80">
        <w:rPr>
          <w:color w:val="111111"/>
          <w:sz w:val="28"/>
          <w:szCs w:val="28"/>
        </w:rPr>
        <w:t> Расширение и обобщение знаний детей о домашних животных, бережное отношение и развитие интереса к окружающему миру, уточнение и закрепление названий домашних животных и их детенышей, чем питаются, где живут, какую пользу приносят людям.</w:t>
      </w:r>
    </w:p>
    <w:p w:rsidR="007F48E2" w:rsidRPr="00887D38" w:rsidRDefault="007F48E2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D38">
        <w:rPr>
          <w:rStyle w:val="a4"/>
          <w:color w:val="111111"/>
          <w:sz w:val="28"/>
          <w:szCs w:val="28"/>
          <w:bdr w:val="none" w:sz="0" w:space="0" w:color="auto" w:frame="1"/>
        </w:rPr>
        <w:t>Задачи проекта: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-Учить детей произносить названия животных.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-Учить употреблять в речи существительные, обозначающие домашних животных и их детенышей.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83D80">
        <w:rPr>
          <w:color w:val="111111"/>
          <w:sz w:val="28"/>
          <w:szCs w:val="28"/>
        </w:rPr>
        <w:t>-Учить понимать слова обозначающие способы передвижения животных (летает, бегает и т. п., способы питания (клюет, лакает и т. п., голосовые реакции (мяукает, лает и т. п.).</w:t>
      </w:r>
      <w:proofErr w:type="gramEnd"/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-Учить слушать и понимать задаваемые вопросы, отвечать на них.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lastRenderedPageBreak/>
        <w:t>-Расширить знания детей о домашних животных и их детенышах;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-воспитание умения соотносить картинки по содержанию;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-развитие речевой и двигательной активности;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-учить называть и сравнивать их по величине «большой» и «маленький»;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-воспитывать любовь к животным, заботливому отношению взрослых животных к малышам;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-воспитывать интерес к занятиям, создать радостное настроение у детей.</w:t>
      </w:r>
    </w:p>
    <w:p w:rsidR="007F48E2" w:rsidRPr="00883D80" w:rsidRDefault="007F48E2" w:rsidP="007F48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D38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проекта:</w:t>
      </w:r>
      <w:r w:rsidRPr="00883D80">
        <w:rPr>
          <w:color w:val="111111"/>
          <w:sz w:val="28"/>
          <w:szCs w:val="28"/>
        </w:rPr>
        <w:t xml:space="preserve"> дети </w:t>
      </w:r>
      <w:r w:rsidR="00883D80">
        <w:rPr>
          <w:color w:val="111111"/>
          <w:sz w:val="28"/>
          <w:szCs w:val="28"/>
        </w:rPr>
        <w:t>смешенной группы воспитатель.</w:t>
      </w:r>
    </w:p>
    <w:p w:rsidR="007F48E2" w:rsidRPr="00883D80" w:rsidRDefault="007F48E2" w:rsidP="00883D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D38">
        <w:rPr>
          <w:rStyle w:val="a4"/>
          <w:color w:val="111111"/>
          <w:sz w:val="28"/>
          <w:szCs w:val="28"/>
          <w:bdr w:val="none" w:sz="0" w:space="0" w:color="auto" w:frame="1"/>
        </w:rPr>
        <w:t>Длительность проекта:</w:t>
      </w:r>
      <w:r w:rsidR="00883D80">
        <w:rPr>
          <w:color w:val="111111"/>
          <w:sz w:val="28"/>
          <w:szCs w:val="28"/>
        </w:rPr>
        <w:t> в течение 1-ой недели</w:t>
      </w:r>
      <w:r w:rsidRPr="00883D80">
        <w:rPr>
          <w:color w:val="111111"/>
          <w:sz w:val="28"/>
          <w:szCs w:val="28"/>
        </w:rPr>
        <w:t>.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A7F73">
        <w:rPr>
          <w:b/>
          <w:color w:val="111111"/>
          <w:sz w:val="28"/>
          <w:szCs w:val="28"/>
        </w:rPr>
        <w:t>Подготовительный этап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A7F73">
        <w:rPr>
          <w:i/>
          <w:color w:val="111111"/>
          <w:sz w:val="28"/>
          <w:szCs w:val="28"/>
        </w:rPr>
        <w:t>Обоснование выбора темы.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Постановка целей, задач проекта.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Подбор детской художественной литературы для чтения детям.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Подбор дидактических игр.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Подбор сюжетных картинок и иллюстраций.</w:t>
      </w:r>
    </w:p>
    <w:p w:rsid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Чтение энциклопедической литературы о домашних животных</w:t>
      </w:r>
      <w:r w:rsidR="00883D80">
        <w:rPr>
          <w:color w:val="111111"/>
          <w:sz w:val="28"/>
          <w:szCs w:val="28"/>
        </w:rPr>
        <w:t>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Загадывание загадок о животных, разучивание стихов.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A7F73">
        <w:rPr>
          <w:b/>
          <w:color w:val="111111"/>
          <w:sz w:val="28"/>
          <w:szCs w:val="28"/>
        </w:rPr>
        <w:t>Основной этап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A7F73">
        <w:rPr>
          <w:i/>
          <w:color w:val="111111"/>
          <w:sz w:val="28"/>
          <w:szCs w:val="28"/>
        </w:rPr>
        <w:t>Познавательные занятия: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• «Кошка с котятами</w:t>
      </w:r>
      <w:r w:rsidR="003A7F73">
        <w:rPr>
          <w:color w:val="111111"/>
          <w:sz w:val="28"/>
          <w:szCs w:val="28"/>
        </w:rPr>
        <w:t xml:space="preserve">, курица с цыплятами и </w:t>
      </w:r>
      <w:proofErr w:type="spellStart"/>
      <w:r w:rsidR="003A7F73">
        <w:rPr>
          <w:color w:val="111111"/>
          <w:sz w:val="28"/>
          <w:szCs w:val="28"/>
        </w:rPr>
        <w:t>т</w:t>
      </w:r>
      <w:proofErr w:type="gramStart"/>
      <w:r w:rsidR="003A7F73">
        <w:rPr>
          <w:color w:val="111111"/>
          <w:sz w:val="28"/>
          <w:szCs w:val="28"/>
        </w:rPr>
        <w:t>.д</w:t>
      </w:r>
      <w:proofErr w:type="spellEnd"/>
      <w:proofErr w:type="gramEnd"/>
      <w:r w:rsidRPr="00883D80">
        <w:rPr>
          <w:color w:val="111111"/>
          <w:sz w:val="28"/>
          <w:szCs w:val="28"/>
        </w:rPr>
        <w:t>»</w:t>
      </w:r>
      <w:r w:rsidR="00887D38">
        <w:rPr>
          <w:color w:val="111111"/>
          <w:sz w:val="28"/>
          <w:szCs w:val="28"/>
        </w:rPr>
        <w:t>(с использованием ИКТ)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• «Домашние животные»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A7F73">
        <w:rPr>
          <w:i/>
          <w:color w:val="111111"/>
          <w:sz w:val="28"/>
          <w:szCs w:val="28"/>
        </w:rPr>
        <w:t>В процессе реализации основного проекта создавали образовательные ситуации с детьми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A7F73">
        <w:rPr>
          <w:i/>
          <w:color w:val="111111"/>
          <w:sz w:val="28"/>
          <w:szCs w:val="28"/>
        </w:rPr>
        <w:t>- Проведение с детьми бесед о домашних животных;</w:t>
      </w:r>
    </w:p>
    <w:p w:rsidR="003A7F73" w:rsidRDefault="003A7F73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-«Если у меня дома домашние животные»</w:t>
      </w:r>
    </w:p>
    <w:p w:rsidR="003A7F73" w:rsidRPr="00883D80" w:rsidRDefault="003A7F73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-«Как надо ухаживать за домашними животными»</w:t>
      </w:r>
    </w:p>
    <w:p w:rsidR="003A7F73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3A7F73">
        <w:rPr>
          <w:i/>
          <w:color w:val="111111"/>
          <w:sz w:val="28"/>
          <w:szCs w:val="28"/>
        </w:rPr>
        <w:t xml:space="preserve">- Проведение подвижных, дидактических, сюжетно-ролевых игр (Сюжетно-ролевая игра: </w:t>
      </w:r>
      <w:proofErr w:type="gramEnd"/>
    </w:p>
    <w:p w:rsidR="007F48E2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«В деревне»</w:t>
      </w:r>
    </w:p>
    <w:p w:rsidR="003A7F73" w:rsidRPr="00883D80" w:rsidRDefault="003A7F73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«Коза с козлятами»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A7F73">
        <w:rPr>
          <w:i/>
          <w:color w:val="111111"/>
          <w:sz w:val="28"/>
          <w:szCs w:val="28"/>
        </w:rPr>
        <w:lastRenderedPageBreak/>
        <w:t>Дидактические игры:</w:t>
      </w:r>
    </w:p>
    <w:p w:rsidR="007F48E2" w:rsidRPr="00883D80" w:rsidRDefault="00883D80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 </w:t>
      </w:r>
      <w:r w:rsidR="007F48E2" w:rsidRPr="00883D80">
        <w:rPr>
          <w:color w:val="111111"/>
          <w:sz w:val="28"/>
          <w:szCs w:val="28"/>
        </w:rPr>
        <w:t>«Домашние животные» (</w:t>
      </w:r>
      <w:proofErr w:type="spellStart"/>
      <w:r w:rsidR="007F48E2" w:rsidRPr="00883D80">
        <w:rPr>
          <w:color w:val="111111"/>
          <w:sz w:val="28"/>
          <w:szCs w:val="28"/>
        </w:rPr>
        <w:t>пазлы</w:t>
      </w:r>
      <w:proofErr w:type="spellEnd"/>
      <w:r w:rsidR="007F48E2" w:rsidRPr="00883D80">
        <w:rPr>
          <w:color w:val="111111"/>
          <w:sz w:val="28"/>
          <w:szCs w:val="28"/>
        </w:rPr>
        <w:t>)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«Большие и маленькие» (</w:t>
      </w:r>
      <w:proofErr w:type="spellStart"/>
      <w:r w:rsidRPr="00883D80">
        <w:rPr>
          <w:color w:val="111111"/>
          <w:sz w:val="28"/>
          <w:szCs w:val="28"/>
        </w:rPr>
        <w:t>пазлы</w:t>
      </w:r>
      <w:proofErr w:type="spellEnd"/>
      <w:r w:rsidRPr="00883D80">
        <w:rPr>
          <w:color w:val="111111"/>
          <w:sz w:val="28"/>
          <w:szCs w:val="28"/>
        </w:rPr>
        <w:t>)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A7F73">
        <w:rPr>
          <w:i/>
          <w:color w:val="111111"/>
          <w:sz w:val="28"/>
          <w:szCs w:val="28"/>
        </w:rPr>
        <w:t>- Чтение художественной литературы, в которых упоминаются домашние животные, рассматривание иллюстраций к ним (заучивание стихов, загадывание загадок по теме).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 </w:t>
      </w:r>
      <w:r w:rsidRPr="003A7F73">
        <w:rPr>
          <w:b/>
          <w:color w:val="111111"/>
          <w:sz w:val="28"/>
          <w:szCs w:val="28"/>
        </w:rPr>
        <w:t>Чтение энциклопедической</w:t>
      </w:r>
      <w:r w:rsidR="00887D38">
        <w:rPr>
          <w:b/>
          <w:color w:val="111111"/>
          <w:sz w:val="28"/>
          <w:szCs w:val="28"/>
        </w:rPr>
        <w:t xml:space="preserve"> литературы о домашних животных.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Чтение </w:t>
      </w:r>
      <w:proofErr w:type="spellStart"/>
      <w:r w:rsidRPr="00883D80">
        <w:rPr>
          <w:color w:val="111111"/>
          <w:sz w:val="28"/>
          <w:szCs w:val="28"/>
        </w:rPr>
        <w:t>потешек</w:t>
      </w:r>
      <w:proofErr w:type="spellEnd"/>
      <w:r w:rsidRPr="00883D80">
        <w:rPr>
          <w:color w:val="111111"/>
          <w:sz w:val="28"/>
          <w:szCs w:val="28"/>
        </w:rPr>
        <w:t>: «Петушок, петушок…», «Как у нашего кота…», «Пошел кот под мосток…», «Наши уточки с утра…».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Стихотворения: А. </w:t>
      </w:r>
      <w:proofErr w:type="spellStart"/>
      <w:r w:rsidRPr="00883D80">
        <w:rPr>
          <w:color w:val="111111"/>
          <w:sz w:val="28"/>
          <w:szCs w:val="28"/>
        </w:rPr>
        <w:t>Барто</w:t>
      </w:r>
      <w:proofErr w:type="spellEnd"/>
      <w:r w:rsidRPr="00883D80">
        <w:rPr>
          <w:color w:val="111111"/>
          <w:sz w:val="28"/>
          <w:szCs w:val="28"/>
        </w:rPr>
        <w:t xml:space="preserve"> «Бычок», «Лошадка», «Кто как кричит».</w:t>
      </w:r>
    </w:p>
    <w:p w:rsid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-Чтение рассказов и сказок: В. Берестов «Курица с цыплятами», Л. Пантелеев «Как поросенок говорить научился», В. </w:t>
      </w:r>
      <w:proofErr w:type="spellStart"/>
      <w:r w:rsidRPr="00883D80">
        <w:rPr>
          <w:color w:val="111111"/>
          <w:sz w:val="28"/>
          <w:szCs w:val="28"/>
        </w:rPr>
        <w:t>Сутеев</w:t>
      </w:r>
      <w:proofErr w:type="spellEnd"/>
      <w:r w:rsidRPr="00883D80">
        <w:rPr>
          <w:color w:val="111111"/>
          <w:sz w:val="28"/>
          <w:szCs w:val="28"/>
        </w:rPr>
        <w:t xml:space="preserve"> «Цыпленок и утенок», С. Маршак «Сказка о глупом мышонке», «Козлятки и волк» обр. К. Ушинского, «Три п</w:t>
      </w:r>
      <w:r w:rsidR="003A7F73">
        <w:rPr>
          <w:color w:val="111111"/>
          <w:sz w:val="28"/>
          <w:szCs w:val="28"/>
        </w:rPr>
        <w:t>оросенка».</w:t>
      </w:r>
    </w:p>
    <w:p w:rsidR="007F48E2" w:rsidRPr="00883D80" w:rsidRDefault="003A7F73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F73">
        <w:rPr>
          <w:b/>
          <w:color w:val="111111"/>
          <w:sz w:val="28"/>
          <w:szCs w:val="28"/>
        </w:rPr>
        <w:t>Кукольный театр</w:t>
      </w:r>
      <w:r>
        <w:rPr>
          <w:color w:val="111111"/>
          <w:sz w:val="28"/>
          <w:szCs w:val="28"/>
        </w:rPr>
        <w:t xml:space="preserve"> </w:t>
      </w:r>
      <w:r w:rsidR="007F48E2" w:rsidRPr="00883D80">
        <w:rPr>
          <w:color w:val="111111"/>
          <w:sz w:val="28"/>
          <w:szCs w:val="28"/>
        </w:rPr>
        <w:t>«Волк и семеро козлят», «Петух и лиса», «Курочка Ряб</w:t>
      </w:r>
      <w:r>
        <w:rPr>
          <w:color w:val="111111"/>
          <w:sz w:val="28"/>
          <w:szCs w:val="28"/>
        </w:rPr>
        <w:t>а», «Репка».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-Рассматривание картин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A7F73">
        <w:rPr>
          <w:b/>
          <w:color w:val="111111"/>
          <w:sz w:val="28"/>
          <w:szCs w:val="28"/>
        </w:rPr>
        <w:t>Продуктивная деятельность</w:t>
      </w:r>
    </w:p>
    <w:p w:rsidR="007F48E2" w:rsidRP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A7F73">
        <w:rPr>
          <w:i/>
          <w:color w:val="111111"/>
          <w:sz w:val="28"/>
          <w:szCs w:val="28"/>
        </w:rPr>
        <w:t>Коллективная и индивидуальная: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• Рисование: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 «Петух»</w:t>
      </w:r>
    </w:p>
    <w:p w:rsidR="007F48E2" w:rsidRPr="00883D80" w:rsidRDefault="007F48E2" w:rsidP="003A7F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 «Цыпленок в траве»</w:t>
      </w:r>
    </w:p>
    <w:p w:rsidR="003A7F73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 Наклеивание готовых форм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 «Домашние животные»:</w:t>
      </w:r>
    </w:p>
    <w:p w:rsidR="007F48E2" w:rsidRPr="00883D80" w:rsidRDefault="007F48E2" w:rsidP="003A7F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 Поросенок»</w:t>
      </w:r>
    </w:p>
    <w:p w:rsidR="003A7F73" w:rsidRDefault="007F48E2" w:rsidP="003A7F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F73">
        <w:rPr>
          <w:b/>
          <w:color w:val="111111"/>
          <w:sz w:val="28"/>
          <w:szCs w:val="28"/>
        </w:rPr>
        <w:t>Лепка фигурок д</w:t>
      </w:r>
      <w:r w:rsidR="003A7F73" w:rsidRPr="003A7F73">
        <w:rPr>
          <w:b/>
          <w:color w:val="111111"/>
          <w:sz w:val="28"/>
          <w:szCs w:val="28"/>
        </w:rPr>
        <w:t>омашних животных из пластилина</w:t>
      </w:r>
      <w:r w:rsidR="003A7F73">
        <w:rPr>
          <w:color w:val="111111"/>
          <w:sz w:val="28"/>
          <w:szCs w:val="28"/>
        </w:rPr>
        <w:t xml:space="preserve"> </w:t>
      </w:r>
    </w:p>
    <w:p w:rsidR="007F48E2" w:rsidRPr="00883D80" w:rsidRDefault="007F48E2" w:rsidP="003A7F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«Цыпленок»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 </w:t>
      </w:r>
      <w:proofErr w:type="spellStart"/>
      <w:r w:rsidRPr="00883D80">
        <w:rPr>
          <w:color w:val="111111"/>
          <w:sz w:val="28"/>
          <w:szCs w:val="28"/>
        </w:rPr>
        <w:t>Пластилинография</w:t>
      </w:r>
      <w:proofErr w:type="spellEnd"/>
      <w:r w:rsidRPr="00883D80">
        <w:rPr>
          <w:color w:val="111111"/>
          <w:sz w:val="28"/>
          <w:szCs w:val="28"/>
        </w:rPr>
        <w:t>: «Котенок»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 Раскрашивание домашних животных.</w:t>
      </w:r>
    </w:p>
    <w:p w:rsidR="007F48E2" w:rsidRPr="00887D38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87D38">
        <w:rPr>
          <w:b/>
          <w:color w:val="111111"/>
          <w:sz w:val="28"/>
          <w:szCs w:val="28"/>
        </w:rPr>
        <w:t>Работа с родителями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 Консультации на темы: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«Домашнее животное и ребёнок»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lastRenderedPageBreak/>
        <w:t>«Зачем ребёнку домашнее животное?»</w:t>
      </w:r>
    </w:p>
    <w:p w:rsidR="003A7F73" w:rsidRPr="00887D38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87D38">
        <w:rPr>
          <w:b/>
          <w:color w:val="111111"/>
          <w:sz w:val="28"/>
          <w:szCs w:val="28"/>
        </w:rPr>
        <w:t xml:space="preserve">Заключительный этап. 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Итоги</w:t>
      </w:r>
    </w:p>
    <w:p w:rsidR="003A7F73" w:rsidRPr="00883D80" w:rsidRDefault="007F48E2" w:rsidP="003A7F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 xml:space="preserve">• </w:t>
      </w:r>
      <w:r w:rsidR="003A7F73">
        <w:rPr>
          <w:color w:val="111111"/>
          <w:sz w:val="28"/>
          <w:szCs w:val="28"/>
        </w:rPr>
        <w:t>Создание выставок детских работ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Проект «Домашние животные» был направлен на знакомство детей с домашними животными, их связью со средой обитания, осознанно-правильное отношение к представителям животного мира.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В результате проведенной работы дошкольники понимают и знают:</w:t>
      </w:r>
    </w:p>
    <w:p w:rsidR="007F48E2" w:rsidRPr="00883D80" w:rsidRDefault="00887D38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F48E2" w:rsidRPr="00883D80">
        <w:rPr>
          <w:color w:val="111111"/>
          <w:sz w:val="28"/>
          <w:szCs w:val="28"/>
        </w:rPr>
        <w:t>что домашние животные играют в жизни человека важную роль.</w:t>
      </w:r>
    </w:p>
    <w:p w:rsidR="007F48E2" w:rsidRPr="00883D80" w:rsidRDefault="00887D38" w:rsidP="00887D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</w:t>
      </w:r>
      <w:r w:rsidR="007F48E2" w:rsidRPr="00883D80">
        <w:rPr>
          <w:color w:val="111111"/>
          <w:sz w:val="28"/>
          <w:szCs w:val="28"/>
        </w:rPr>
        <w:t xml:space="preserve">ак ухаживать за домашними животными, где живут, чем питаются. Привитие детям чувства любви и бережного отношения </w:t>
      </w:r>
      <w:proofErr w:type="gramStart"/>
      <w:r w:rsidR="007F48E2" w:rsidRPr="00883D80">
        <w:rPr>
          <w:color w:val="111111"/>
          <w:sz w:val="28"/>
          <w:szCs w:val="28"/>
        </w:rPr>
        <w:t>к</w:t>
      </w:r>
      <w:proofErr w:type="gramEnd"/>
      <w:r w:rsidR="007F48E2" w:rsidRPr="00883D80">
        <w:rPr>
          <w:color w:val="111111"/>
          <w:sz w:val="28"/>
          <w:szCs w:val="28"/>
        </w:rPr>
        <w:t xml:space="preserve"> животного.</w:t>
      </w:r>
    </w:p>
    <w:p w:rsidR="007F48E2" w:rsidRPr="00883D80" w:rsidRDefault="00887D38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</w:t>
      </w:r>
      <w:r w:rsidR="007F48E2" w:rsidRPr="00883D80">
        <w:rPr>
          <w:color w:val="111111"/>
          <w:sz w:val="28"/>
          <w:szCs w:val="28"/>
        </w:rPr>
        <w:t>азвитие у детей устойчивого интереса к</w:t>
      </w:r>
      <w:r>
        <w:rPr>
          <w:color w:val="111111"/>
          <w:sz w:val="28"/>
          <w:szCs w:val="28"/>
        </w:rPr>
        <w:t xml:space="preserve"> представителям животного мира -</w:t>
      </w:r>
      <w:r w:rsidR="007F48E2" w:rsidRPr="00883D80">
        <w:rPr>
          <w:color w:val="111111"/>
          <w:sz w:val="28"/>
          <w:szCs w:val="28"/>
        </w:rPr>
        <w:t xml:space="preserve"> домашним животным.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Можно сделать вывод, что благодаря проведённым занятиям, беседам,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игровой деятельности произошло закрепление и улучшение знаний</w:t>
      </w:r>
    </w:p>
    <w:p w:rsidR="007F48E2" w:rsidRPr="00883D80" w:rsidRDefault="007F48E2" w:rsidP="007F48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3D80">
        <w:rPr>
          <w:color w:val="111111"/>
          <w:sz w:val="28"/>
          <w:szCs w:val="28"/>
        </w:rPr>
        <w:t>детей по данной теме.</w:t>
      </w:r>
    </w:p>
    <w:p w:rsidR="00607504" w:rsidRDefault="00607504"/>
    <w:sectPr w:rsidR="00607504" w:rsidSect="007F4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8E2"/>
    <w:rsid w:val="003A7F73"/>
    <w:rsid w:val="0059592B"/>
    <w:rsid w:val="00607504"/>
    <w:rsid w:val="007F48E2"/>
    <w:rsid w:val="00883D80"/>
    <w:rsid w:val="00887D38"/>
    <w:rsid w:val="00BF221D"/>
    <w:rsid w:val="00D1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4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2019-07-22T01:54:00Z</dcterms:created>
  <dcterms:modified xsi:type="dcterms:W3CDTF">2019-07-22T04:04:00Z</dcterms:modified>
</cp:coreProperties>
</file>