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55" w:rsidRPr="00AD5555" w:rsidRDefault="00AD5555" w:rsidP="00AD5555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AD5555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AD5555" w:rsidRPr="00AD5555" w:rsidRDefault="00AD5555" w:rsidP="00AD5555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AD5555">
        <w:rPr>
          <w:rFonts w:ascii="Times New Roman" w:hAnsi="Times New Roman" w:cs="Times New Roman"/>
        </w:rPr>
        <w:t xml:space="preserve">Детский сад «Березка» п. </w:t>
      </w:r>
      <w:proofErr w:type="spellStart"/>
      <w:r w:rsidRPr="00AD5555">
        <w:rPr>
          <w:rFonts w:ascii="Times New Roman" w:hAnsi="Times New Roman" w:cs="Times New Roman"/>
        </w:rPr>
        <w:t>Такучет</w:t>
      </w:r>
      <w:proofErr w:type="spellEnd"/>
    </w:p>
    <w:p w:rsidR="00AD5555" w:rsidRPr="00AD5555" w:rsidRDefault="00AD5555" w:rsidP="00AD5555">
      <w:pPr>
        <w:spacing w:after="200" w:line="276" w:lineRule="auto"/>
        <w:rPr>
          <w:rFonts w:ascii="Times New Roman" w:hAnsi="Times New Roman" w:cs="Times New Roman"/>
        </w:rPr>
      </w:pPr>
    </w:p>
    <w:p w:rsidR="00AD5555" w:rsidRPr="00AD5555" w:rsidRDefault="00AD5555" w:rsidP="00AD5555">
      <w:pPr>
        <w:spacing w:after="200" w:line="276" w:lineRule="auto"/>
      </w:pPr>
    </w:p>
    <w:p w:rsidR="00AD5555" w:rsidRDefault="00AD5555" w:rsidP="00AD5555">
      <w:pPr>
        <w:spacing w:after="200" w:line="276" w:lineRule="auto"/>
      </w:pPr>
    </w:p>
    <w:p w:rsidR="00AD5555" w:rsidRDefault="00AD5555" w:rsidP="00AD5555">
      <w:pPr>
        <w:spacing w:after="200" w:line="276" w:lineRule="auto"/>
      </w:pPr>
    </w:p>
    <w:p w:rsidR="00AD5555" w:rsidRPr="00AD5555" w:rsidRDefault="00AD5555" w:rsidP="00AD5555">
      <w:pPr>
        <w:spacing w:after="200" w:line="276" w:lineRule="auto"/>
      </w:pPr>
    </w:p>
    <w:p w:rsidR="00AD5555" w:rsidRPr="00AD5555" w:rsidRDefault="00AD5555" w:rsidP="00AD5555">
      <w:pPr>
        <w:spacing w:after="200" w:line="276" w:lineRule="auto"/>
      </w:pPr>
    </w:p>
    <w:p w:rsidR="00AD5555" w:rsidRPr="00AD5555" w:rsidRDefault="00AD5555" w:rsidP="00AD5555">
      <w:pPr>
        <w:spacing w:after="200" w:line="276" w:lineRule="auto"/>
        <w:rPr>
          <w:sz w:val="40"/>
          <w:szCs w:val="40"/>
        </w:rPr>
      </w:pPr>
    </w:p>
    <w:p w:rsidR="00AD5555" w:rsidRPr="00AD5555" w:rsidRDefault="00AD5555" w:rsidP="00AD555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«Новый год у порога</w:t>
      </w:r>
      <w:r w:rsidRPr="00AD55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AD5555" w:rsidRPr="00AD5555" w:rsidRDefault="00AD5555" w:rsidP="00AD555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D55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краткосрочный познавательный проект</w:t>
      </w:r>
    </w:p>
    <w:p w:rsidR="00AD5555" w:rsidRDefault="00AD5555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55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детей </w:t>
      </w:r>
      <w:r w:rsidRPr="00AD5555">
        <w:rPr>
          <w:rFonts w:ascii="Times New Roman" w:eastAsia="Times New Roman" w:hAnsi="Times New Roman" w:cs="Times New Roman"/>
          <w:sz w:val="32"/>
          <w:szCs w:val="32"/>
          <w:lang w:eastAsia="ru-RU"/>
        </w:rPr>
        <w:t>1 младшей – подготовительной группы</w:t>
      </w: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204AD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Шадрина Ольга Николаевна</w:t>
      </w:r>
    </w:p>
    <w:p w:rsidR="00204AD4" w:rsidRDefault="00204AD4" w:rsidP="00204AD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204AD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D5555" w:rsidRDefault="00AD5555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5555" w:rsidRDefault="00AD5555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204A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2020г.</w:t>
      </w:r>
    </w:p>
    <w:p w:rsidR="00204AD4" w:rsidRDefault="00204AD4" w:rsidP="00204AD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Вид проекта: </w:t>
      </w:r>
      <w:r>
        <w:rPr>
          <w:rStyle w:val="c6"/>
          <w:color w:val="000000"/>
          <w:sz w:val="28"/>
          <w:szCs w:val="28"/>
        </w:rPr>
        <w:t>групповой</w:t>
      </w:r>
    </w:p>
    <w:p w:rsidR="00204AD4" w:rsidRDefault="00204AD4" w:rsidP="00204AD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Продолжительность проекта:</w:t>
      </w:r>
      <w:r>
        <w:rPr>
          <w:rStyle w:val="c6"/>
          <w:color w:val="000000"/>
          <w:sz w:val="28"/>
          <w:szCs w:val="28"/>
        </w:rPr>
        <w:t> краткосрочный – 2 недели (с 14 декабря по 25 декабря 2020 года).</w:t>
      </w:r>
    </w:p>
    <w:p w:rsidR="00204AD4" w:rsidRDefault="00204AD4" w:rsidP="00204AD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Участники проекта: </w:t>
      </w:r>
      <w:r>
        <w:rPr>
          <w:rStyle w:val="c6"/>
          <w:color w:val="000000"/>
          <w:sz w:val="28"/>
          <w:szCs w:val="28"/>
        </w:rPr>
        <w:t>дети разновозрастной группы, воспитатели, родители воспитанников.</w:t>
      </w:r>
    </w:p>
    <w:p w:rsidR="00204AD4" w:rsidRDefault="00204AD4" w:rsidP="00204AD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Актуальность:</w:t>
      </w:r>
      <w:r>
        <w:rPr>
          <w:rStyle w:val="c6"/>
          <w:color w:val="000000"/>
          <w:sz w:val="28"/>
          <w:szCs w:val="28"/>
        </w:rPr>
        <w:t> Данный проект направлен на приобщение детей к народным праздникам и их особенностям проведения. Дети мало знают историю происхождения русских праздников, их традиции и обычаи. Родители не привлекают детей к изготовлению или выбору подарков, а дают уже всё готовое. А как детям узнать, сколько ждать Новый год, какие подарки дарить, как вести себя на празднике, чем один праздник отличается от другого. Наш проект поможет детям и родителям стать непосредственными участниками подготовки к Новому году, полностью окунуться в предновогоднюю бурю эмоций и впечатлений.</w:t>
      </w:r>
    </w:p>
    <w:p w:rsidR="00204AD4" w:rsidRDefault="00204AD4" w:rsidP="00204AD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 проекта</w:t>
      </w:r>
      <w:r>
        <w:rPr>
          <w:rStyle w:val="c6"/>
          <w:color w:val="000000"/>
          <w:sz w:val="28"/>
          <w:szCs w:val="28"/>
        </w:rPr>
        <w:t>: создание условий для формирования представлений о Новом годе как весёлом и добром празднике, развитие познавательных и творческих способностей детей в процессе реализации творческого проекта «Новый год у порога».</w:t>
      </w:r>
    </w:p>
    <w:p w:rsidR="00204AD4" w:rsidRDefault="00204AD4" w:rsidP="00204AD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 проекта:</w:t>
      </w:r>
    </w:p>
    <w:p w:rsidR="00204AD4" w:rsidRDefault="00204AD4" w:rsidP="00204AD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расширять знания детей о празднике, выделить его характерные особенности: атрибутика, отношение и настроение людей, правила поведения, традиции;</w:t>
      </w:r>
    </w:p>
    <w:p w:rsidR="00204AD4" w:rsidRDefault="00204AD4" w:rsidP="00204AD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вызвать желание участвовать в подготовке к празднику;</w:t>
      </w:r>
    </w:p>
    <w:p w:rsidR="00204AD4" w:rsidRDefault="00204AD4" w:rsidP="00204AD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привлечь родителей к жизни группы и к подготовке к Новогоднему празднику;</w:t>
      </w:r>
    </w:p>
    <w:p w:rsidR="00204AD4" w:rsidRPr="00204AD4" w:rsidRDefault="00204AD4" w:rsidP="00204AD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-расширять и активизировать речевой запас детей на основе углубления представлений о празднике, а также путём речевого творчества детей.</w:t>
      </w:r>
    </w:p>
    <w:p w:rsidR="00204AD4" w:rsidRPr="00204AD4" w:rsidRDefault="00204AD4" w:rsidP="00204A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04AD4">
        <w:rPr>
          <w:b/>
          <w:bCs/>
          <w:sz w:val="28"/>
          <w:szCs w:val="28"/>
        </w:rPr>
        <w:t>Предполагаемый результат:</w:t>
      </w:r>
    </w:p>
    <w:p w:rsidR="00204AD4" w:rsidRPr="00204AD4" w:rsidRDefault="00204AD4" w:rsidP="00204A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04AD4">
        <w:rPr>
          <w:sz w:val="28"/>
          <w:szCs w:val="28"/>
        </w:rPr>
        <w:t>- проявление интереса к чтению сказок и просмотру «добрых, старых» мультфильмов про     Новый год;</w:t>
      </w:r>
    </w:p>
    <w:p w:rsidR="00204AD4" w:rsidRDefault="00204AD4" w:rsidP="00204AD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04AD4">
        <w:rPr>
          <w:sz w:val="28"/>
          <w:szCs w:val="28"/>
        </w:rPr>
        <w:t>- организация и создание предметно – игровой празд</w:t>
      </w:r>
      <w:r>
        <w:rPr>
          <w:sz w:val="28"/>
          <w:szCs w:val="28"/>
        </w:rPr>
        <w:t>ничной среды, оформление группы;</w:t>
      </w:r>
    </w:p>
    <w:p w:rsidR="00204AD4" w:rsidRDefault="00204AD4" w:rsidP="00204A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204AD4">
        <w:rPr>
          <w:sz w:val="28"/>
          <w:szCs w:val="28"/>
        </w:rPr>
        <w:t xml:space="preserve">- </w:t>
      </w:r>
      <w:r w:rsidRPr="00204AD4">
        <w:rPr>
          <w:color w:val="000000"/>
          <w:sz w:val="28"/>
          <w:szCs w:val="28"/>
          <w:shd w:val="clear" w:color="auto" w:fill="FFFFFF"/>
        </w:rPr>
        <w:t>проведение новогоднего утренника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04AD4" w:rsidRDefault="00204AD4" w:rsidP="00204A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204AD4">
        <w:rPr>
          <w:b/>
          <w:sz w:val="28"/>
          <w:szCs w:val="28"/>
        </w:rPr>
        <w:t>Этапы реализации проекта:</w:t>
      </w:r>
    </w:p>
    <w:p w:rsidR="00204AD4" w:rsidRDefault="00204AD4" w:rsidP="00204AD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этап – подготовительный.</w:t>
      </w:r>
    </w:p>
    <w:p w:rsidR="00204AD4" w:rsidRPr="00204AD4" w:rsidRDefault="00204AD4" w:rsidP="00204A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4AD4">
        <w:rPr>
          <w:color w:val="000000"/>
          <w:sz w:val="28"/>
          <w:szCs w:val="28"/>
        </w:rPr>
        <w:t>- сбор информации по теме;</w:t>
      </w:r>
    </w:p>
    <w:p w:rsidR="00204AD4" w:rsidRPr="00204AD4" w:rsidRDefault="00204AD4" w:rsidP="00204A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4AD4">
        <w:rPr>
          <w:color w:val="000000"/>
          <w:sz w:val="28"/>
          <w:szCs w:val="28"/>
        </w:rPr>
        <w:t>- подбор аудио – и видеоматериала;</w:t>
      </w:r>
    </w:p>
    <w:p w:rsidR="00204AD4" w:rsidRPr="00204AD4" w:rsidRDefault="00204AD4" w:rsidP="00204A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4AD4">
        <w:rPr>
          <w:color w:val="000000"/>
          <w:sz w:val="28"/>
          <w:szCs w:val="28"/>
        </w:rPr>
        <w:t>- подбор художественной литературы;</w:t>
      </w:r>
    </w:p>
    <w:p w:rsidR="00204AD4" w:rsidRPr="00204AD4" w:rsidRDefault="00204AD4" w:rsidP="00204A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4AD4">
        <w:rPr>
          <w:color w:val="000000"/>
          <w:sz w:val="28"/>
          <w:szCs w:val="28"/>
        </w:rPr>
        <w:t>- подбор дидактического материала;</w:t>
      </w:r>
    </w:p>
    <w:p w:rsidR="00204AD4" w:rsidRPr="00204AD4" w:rsidRDefault="00204AD4" w:rsidP="00204A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4AD4">
        <w:rPr>
          <w:color w:val="000000"/>
          <w:sz w:val="28"/>
          <w:szCs w:val="28"/>
        </w:rPr>
        <w:t>- подбор загадок по теме;</w:t>
      </w:r>
    </w:p>
    <w:p w:rsidR="00204AD4" w:rsidRPr="00204AD4" w:rsidRDefault="00204AD4" w:rsidP="00204A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4AD4">
        <w:rPr>
          <w:color w:val="000000"/>
          <w:sz w:val="28"/>
          <w:szCs w:val="28"/>
        </w:rPr>
        <w:t>- оформление картотеки подвижных игр;</w:t>
      </w:r>
    </w:p>
    <w:p w:rsidR="00204AD4" w:rsidRPr="00204AD4" w:rsidRDefault="00204AD4" w:rsidP="00204A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4AD4">
        <w:rPr>
          <w:color w:val="000000"/>
          <w:sz w:val="28"/>
          <w:szCs w:val="28"/>
        </w:rPr>
        <w:t>-подготовка консультаций для родителей;</w:t>
      </w:r>
    </w:p>
    <w:p w:rsidR="00204AD4" w:rsidRPr="00204AD4" w:rsidRDefault="00204AD4" w:rsidP="00204A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4AD4">
        <w:rPr>
          <w:color w:val="000000"/>
          <w:sz w:val="28"/>
          <w:szCs w:val="28"/>
        </w:rPr>
        <w:t>- обсуждение с родителями вопросов, связанных с проведением новогоднего утренника.</w:t>
      </w:r>
    </w:p>
    <w:p w:rsidR="00204AD4" w:rsidRDefault="00204AD4" w:rsidP="00204AD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</w:p>
    <w:p w:rsidR="00204AD4" w:rsidRDefault="00204AD4" w:rsidP="00204AD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этап – основной (практический).</w:t>
      </w:r>
    </w:p>
    <w:p w:rsidR="00204AD4" w:rsidRDefault="006F1965" w:rsidP="00204AD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НОД:</w:t>
      </w:r>
    </w:p>
    <w:p w:rsidR="006F1965" w:rsidRPr="003B58C2" w:rsidRDefault="006F1965" w:rsidP="006F19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  <w:r w:rsidRPr="003B58C2">
        <w:rPr>
          <w:b/>
          <w:sz w:val="28"/>
          <w:szCs w:val="28"/>
          <w:u w:val="single"/>
        </w:rPr>
        <w:t>Познавательное развитие:</w:t>
      </w:r>
    </w:p>
    <w:p w:rsidR="006F1965" w:rsidRDefault="006F1965" w:rsidP="00122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965">
        <w:rPr>
          <w:rFonts w:ascii="Times New Roman" w:hAnsi="Times New Roman" w:cs="Times New Roman"/>
          <w:i/>
          <w:sz w:val="28"/>
          <w:szCs w:val="28"/>
          <w:u w:val="single"/>
        </w:rPr>
        <w:t>Ознакомление с окружающим</w:t>
      </w:r>
      <w:r w:rsidRPr="006F1965">
        <w:rPr>
          <w:rFonts w:ascii="Times New Roman" w:hAnsi="Times New Roman" w:cs="Times New Roman"/>
          <w:sz w:val="28"/>
          <w:szCs w:val="28"/>
        </w:rPr>
        <w:t xml:space="preserve"> «Откуда Ёлка к нам пришла», «Здравствуй зимушка – зима», «Зимние забавы».</w:t>
      </w:r>
      <w:r w:rsidRPr="006F1965">
        <w:rPr>
          <w:rFonts w:ascii="Times New Roman" w:hAnsi="Times New Roman" w:cs="Times New Roman"/>
          <w:sz w:val="28"/>
          <w:szCs w:val="28"/>
        </w:rPr>
        <w:br/>
      </w:r>
      <w:r w:rsidRPr="006F1965">
        <w:rPr>
          <w:rFonts w:ascii="Times New Roman" w:hAnsi="Times New Roman" w:cs="Times New Roman"/>
          <w:i/>
          <w:sz w:val="28"/>
          <w:szCs w:val="28"/>
          <w:u w:val="single"/>
        </w:rPr>
        <w:t>Беседы:</w:t>
      </w:r>
      <w:r w:rsidRPr="006F1965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122398">
        <w:rPr>
          <w:rFonts w:ascii="Times New Roman" w:hAnsi="Times New Roman" w:cs="Times New Roman"/>
          <w:sz w:val="28"/>
          <w:szCs w:val="28"/>
        </w:rPr>
        <w:t xml:space="preserve">«Что такое Новый год?», «Почему на Новый год наряжают ёлку?»,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398" w:rsidRPr="0012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«Правила поведения на празднике », «Какой подарок я хочу на Новый год», «Как украсить д</w:t>
      </w:r>
      <w:r w:rsidR="0012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к Новому году».</w:t>
      </w:r>
      <w:r w:rsidRPr="006F1965">
        <w:rPr>
          <w:rFonts w:ascii="Times New Roman" w:hAnsi="Times New Roman" w:cs="Times New Roman"/>
          <w:sz w:val="28"/>
          <w:szCs w:val="28"/>
        </w:rPr>
        <w:br/>
      </w:r>
      <w:r w:rsidRPr="006F1965"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 игры:</w:t>
      </w:r>
      <w:r w:rsidRPr="006F1965">
        <w:rPr>
          <w:rFonts w:ascii="Times New Roman" w:hAnsi="Times New Roman" w:cs="Times New Roman"/>
          <w:sz w:val="28"/>
          <w:szCs w:val="28"/>
        </w:rPr>
        <w:br/>
        <w:t>«Чудесный мешочек», «Четвертый лишний», разрезные картинки «Зимушка- зима», «Опасно – не опасно».</w:t>
      </w:r>
      <w:r w:rsidRPr="006F1965">
        <w:rPr>
          <w:rFonts w:ascii="Times New Roman" w:hAnsi="Times New Roman" w:cs="Times New Roman"/>
          <w:sz w:val="28"/>
          <w:szCs w:val="28"/>
        </w:rPr>
        <w:br/>
      </w:r>
      <w:r w:rsidRPr="006F1965">
        <w:rPr>
          <w:rFonts w:ascii="Times New Roman" w:hAnsi="Times New Roman" w:cs="Times New Roman"/>
          <w:i/>
          <w:sz w:val="28"/>
          <w:szCs w:val="28"/>
          <w:u w:val="single"/>
        </w:rPr>
        <w:t>Показ презентаций:</w:t>
      </w:r>
      <w:r w:rsidRPr="006F1965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«Истории Новогодней игрушки»</w:t>
      </w:r>
      <w:r w:rsidRPr="006F1965">
        <w:rPr>
          <w:rFonts w:ascii="Times New Roman" w:hAnsi="Times New Roman" w:cs="Times New Roman"/>
          <w:sz w:val="28"/>
          <w:szCs w:val="28"/>
        </w:rPr>
        <w:t>, «Где живёт Дед Мороз?», «Как встречают Новый год в разных странах?»</w:t>
      </w:r>
    </w:p>
    <w:p w:rsidR="00122398" w:rsidRPr="00122398" w:rsidRDefault="00122398" w:rsidP="001223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398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развитие:</w:t>
      </w:r>
    </w:p>
    <w:p w:rsidR="00122398" w:rsidRDefault="00122398" w:rsidP="00122398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2398">
        <w:rPr>
          <w:rFonts w:ascii="Times New Roman" w:hAnsi="Times New Roman" w:cs="Times New Roman"/>
          <w:i/>
          <w:sz w:val="28"/>
          <w:szCs w:val="28"/>
          <w:u w:val="single"/>
        </w:rPr>
        <w:t>Рисование</w:t>
      </w:r>
      <w:r w:rsidRPr="001223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22398" w:rsidRDefault="00122398" w:rsidP="003F66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«Ёлочная веточка», </w:t>
      </w:r>
      <w:r w:rsidR="003F6672">
        <w:rPr>
          <w:rFonts w:ascii="Times New Roman" w:hAnsi="Times New Roman" w:cs="Times New Roman"/>
          <w:sz w:val="28"/>
          <w:szCs w:val="28"/>
        </w:rPr>
        <w:t xml:space="preserve">«Новогодние поздравительные </w:t>
      </w:r>
      <w:r w:rsidR="003F6672" w:rsidRPr="003F6672">
        <w:rPr>
          <w:rFonts w:ascii="Times New Roman" w:hAnsi="Times New Roman" w:cs="Times New Roman"/>
          <w:sz w:val="28"/>
          <w:szCs w:val="28"/>
        </w:rPr>
        <w:t>открытки»</w:t>
      </w:r>
      <w:r w:rsidR="006D3D81">
        <w:rPr>
          <w:rFonts w:ascii="Times New Roman" w:hAnsi="Times New Roman" w:cs="Times New Roman"/>
          <w:sz w:val="28"/>
          <w:szCs w:val="28"/>
        </w:rPr>
        <w:t>.</w:t>
      </w:r>
    </w:p>
    <w:p w:rsidR="006D3D81" w:rsidRDefault="006D3D81" w:rsidP="003F667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3D81">
        <w:rPr>
          <w:rFonts w:ascii="Times New Roman" w:hAnsi="Times New Roman" w:cs="Times New Roman"/>
          <w:i/>
          <w:sz w:val="28"/>
          <w:szCs w:val="28"/>
          <w:u w:val="single"/>
        </w:rPr>
        <w:t>Аппликация:</w:t>
      </w:r>
    </w:p>
    <w:p w:rsidR="006D3D81" w:rsidRDefault="006D3D81" w:rsidP="003F6672">
      <w:pPr>
        <w:spacing w:after="0" w:line="276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D3D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Коллективная работа воспитателя и дете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й: «Новогодняя елка из ладошек», «Новогодние бусы», </w:t>
      </w:r>
      <w:r w:rsidRPr="006D3D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«Елочка в снегу»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6D3D81" w:rsidRDefault="006D3D81" w:rsidP="003F6672">
      <w:pPr>
        <w:spacing w:after="0" w:line="276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D3D81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Лепка:</w:t>
      </w:r>
      <w:r w:rsidR="00117450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17450" w:rsidRPr="00117450" w:rsidRDefault="00117450" w:rsidP="003F6672">
      <w:pPr>
        <w:spacing w:after="0" w:line="276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«Шарики, хлопушки, весёлые игрушки», «Новогодние игрушки».</w:t>
      </w:r>
    </w:p>
    <w:p w:rsidR="00117450" w:rsidRDefault="00117450" w:rsidP="003F6672">
      <w:pPr>
        <w:spacing w:after="0" w:line="276" w:lineRule="auto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Конструирование.</w:t>
      </w:r>
    </w:p>
    <w:p w:rsidR="00117450" w:rsidRPr="00117450" w:rsidRDefault="00117450" w:rsidP="00117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450">
        <w:rPr>
          <w:rFonts w:ascii="Times New Roman" w:hAnsi="Times New Roman" w:cs="Times New Roman"/>
          <w:sz w:val="28"/>
          <w:szCs w:val="28"/>
        </w:rPr>
        <w:t>Конструирование из бумаги «Зимняя сказка»</w:t>
      </w:r>
    </w:p>
    <w:p w:rsidR="006D3D81" w:rsidRPr="003B58C2" w:rsidRDefault="006D3D81" w:rsidP="001174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58C2">
        <w:rPr>
          <w:b/>
          <w:bCs/>
          <w:color w:val="000000"/>
          <w:sz w:val="28"/>
          <w:szCs w:val="28"/>
          <w:u w:val="single"/>
        </w:rPr>
        <w:t>Чтение художественной литературы:</w:t>
      </w:r>
    </w:p>
    <w:p w:rsidR="006D3D81" w:rsidRDefault="006D3D81" w:rsidP="00117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Чтение сказки «Снегурочка», ч</w:t>
      </w:r>
      <w:r w:rsidRPr="006D3D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тение стихотворений: «В лесу родилась елочка» Р.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Кудашова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; «Елка» К.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Чуковского,   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t>«</w:t>
      </w:r>
      <w:r w:rsidRPr="006D3D81">
        <w:rPr>
          <w:rFonts w:ascii="Times New Roman" w:hAnsi="Times New Roman" w:cs="Times New Roman"/>
          <w:sz w:val="28"/>
          <w:szCs w:val="28"/>
        </w:rPr>
        <w:t>Снежный хоровод»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D81">
        <w:rPr>
          <w:rFonts w:ascii="Times New Roman" w:hAnsi="Times New Roman" w:cs="Times New Roman"/>
          <w:sz w:val="28"/>
          <w:szCs w:val="28"/>
        </w:rPr>
        <w:t>О. Корнеева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D3D81">
        <w:rPr>
          <w:rFonts w:ascii="Times New Roman" w:hAnsi="Times New Roman" w:cs="Times New Roman"/>
          <w:sz w:val="28"/>
          <w:szCs w:val="28"/>
        </w:rPr>
        <w:t>азучивание песен и стихо</w:t>
      </w:r>
      <w:r>
        <w:rPr>
          <w:rFonts w:ascii="Times New Roman" w:hAnsi="Times New Roman" w:cs="Times New Roman"/>
          <w:sz w:val="28"/>
          <w:szCs w:val="28"/>
        </w:rPr>
        <w:t>творений на новогодний утренник.</w:t>
      </w:r>
    </w:p>
    <w:p w:rsidR="00117450" w:rsidRDefault="00117450" w:rsidP="001174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450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игры:</w:t>
      </w:r>
    </w:p>
    <w:p w:rsidR="00117450" w:rsidRDefault="00117450" w:rsidP="00117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450">
        <w:rPr>
          <w:rFonts w:ascii="Times New Roman" w:hAnsi="Times New Roman" w:cs="Times New Roman"/>
          <w:sz w:val="28"/>
          <w:szCs w:val="28"/>
        </w:rPr>
        <w:t>«Снежки</w:t>
      </w:r>
      <w:proofErr w:type="gramStart"/>
      <w:r w:rsidRPr="00117450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117450">
        <w:rPr>
          <w:rFonts w:ascii="Times New Roman" w:hAnsi="Times New Roman" w:cs="Times New Roman"/>
          <w:sz w:val="28"/>
          <w:szCs w:val="28"/>
        </w:rPr>
        <w:t>Снежная карусель», «По снежному мостику», «Найди Снегурочку», «Берегись заморожу».</w:t>
      </w:r>
    </w:p>
    <w:p w:rsidR="00117450" w:rsidRPr="00117450" w:rsidRDefault="00117450" w:rsidP="0011745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7450">
        <w:rPr>
          <w:rFonts w:ascii="Times New Roman" w:hAnsi="Times New Roman" w:cs="Times New Roman"/>
          <w:i/>
          <w:sz w:val="28"/>
          <w:szCs w:val="28"/>
          <w:u w:val="single"/>
        </w:rPr>
        <w:t>Комплекс дыхательных упражнений.</w:t>
      </w:r>
    </w:p>
    <w:p w:rsidR="00117450" w:rsidRPr="00117450" w:rsidRDefault="00117450" w:rsidP="00117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4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450">
        <w:rPr>
          <w:rFonts w:ascii="Times New Roman" w:hAnsi="Times New Roman" w:cs="Times New Roman"/>
          <w:sz w:val="28"/>
          <w:szCs w:val="28"/>
        </w:rPr>
        <w:t>«Подуем на снежинку».</w:t>
      </w:r>
    </w:p>
    <w:p w:rsidR="00117450" w:rsidRPr="00117450" w:rsidRDefault="00117450" w:rsidP="00117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450">
        <w:rPr>
          <w:rFonts w:ascii="Times New Roman" w:hAnsi="Times New Roman" w:cs="Times New Roman"/>
          <w:sz w:val="28"/>
          <w:szCs w:val="28"/>
        </w:rPr>
        <w:t>Вырезанную из бумаги снежинку опустить на стол. Ребёнок, сидя за столом, дует на снежинку, наблюдая за её движением по столу.</w:t>
      </w:r>
    </w:p>
    <w:p w:rsidR="00117450" w:rsidRPr="00117450" w:rsidRDefault="00117450" w:rsidP="00117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7450">
        <w:rPr>
          <w:rFonts w:ascii="Times New Roman" w:hAnsi="Times New Roman" w:cs="Times New Roman"/>
          <w:sz w:val="28"/>
          <w:szCs w:val="28"/>
        </w:rPr>
        <w:t> «Подуй на снежок»</w:t>
      </w:r>
    </w:p>
    <w:p w:rsidR="00117450" w:rsidRPr="00117450" w:rsidRDefault="00117450" w:rsidP="00117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450">
        <w:rPr>
          <w:rFonts w:ascii="Times New Roman" w:hAnsi="Times New Roman" w:cs="Times New Roman"/>
          <w:sz w:val="28"/>
          <w:szCs w:val="28"/>
        </w:rPr>
        <w:t>Дети дуют на кусочки ваты через трубочки.</w:t>
      </w:r>
    </w:p>
    <w:p w:rsidR="00117450" w:rsidRPr="00117450" w:rsidRDefault="00117450" w:rsidP="00117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450">
        <w:rPr>
          <w:rFonts w:ascii="Times New Roman" w:hAnsi="Times New Roman" w:cs="Times New Roman"/>
          <w:sz w:val="28"/>
          <w:szCs w:val="28"/>
        </w:rPr>
        <w:t>"Снегопад".</w:t>
      </w:r>
    </w:p>
    <w:p w:rsidR="00117450" w:rsidRPr="00117450" w:rsidRDefault="00117450" w:rsidP="00117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450">
        <w:rPr>
          <w:rFonts w:ascii="Times New Roman" w:hAnsi="Times New Roman" w:cs="Times New Roman"/>
          <w:sz w:val="28"/>
          <w:szCs w:val="28"/>
        </w:rPr>
        <w:t>Оборудование: "снежки" из ваты.</w:t>
      </w:r>
    </w:p>
    <w:p w:rsidR="00204AD4" w:rsidRPr="006A72ED" w:rsidRDefault="00117450" w:rsidP="006A7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450">
        <w:rPr>
          <w:rFonts w:ascii="Times New Roman" w:hAnsi="Times New Roman" w:cs="Times New Roman"/>
          <w:sz w:val="28"/>
          <w:szCs w:val="28"/>
        </w:rPr>
        <w:lastRenderedPageBreak/>
        <w:t>Сделать из ваты мелкие шарики - "снежинки", положить ребенку на ладонь и предложить "устроить снегопад" - сдувать снежинки с ладони.</w:t>
      </w:r>
      <w:bookmarkStart w:id="0" w:name="_GoBack"/>
      <w:bookmarkEnd w:id="0"/>
    </w:p>
    <w:p w:rsidR="006F1965" w:rsidRDefault="006F1965" w:rsidP="006F1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</w:t>
      </w:r>
      <w:r w:rsidRPr="006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1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6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6672" w:rsidRPr="006F1965" w:rsidRDefault="003F6672" w:rsidP="006F1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Украшение группы и окон.</w:t>
      </w:r>
    </w:p>
    <w:p w:rsidR="006F1965" w:rsidRPr="006F1965" w:rsidRDefault="006F1965" w:rsidP="006F1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 лучшую новогоднюю ёлочную игрушку</w:t>
      </w:r>
      <w:r w:rsidRPr="006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1965" w:rsidRPr="006F1965" w:rsidRDefault="006F1965" w:rsidP="006F1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 праздник</w:t>
      </w:r>
      <w:r w:rsidRPr="006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1965" w:rsidRPr="006F1965" w:rsidRDefault="006F1965" w:rsidP="006F1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1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результат.</w:t>
      </w:r>
    </w:p>
    <w:p w:rsidR="006F1965" w:rsidRPr="006F1965" w:rsidRDefault="006F1965" w:rsidP="006F1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1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6F1965" w:rsidRPr="006F1965" w:rsidRDefault="00122398" w:rsidP="006F1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1965" w:rsidRPr="006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 </w:t>
      </w:r>
      <w:r w:rsidR="006F1965" w:rsidRPr="001223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="006F1965" w:rsidRPr="0012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1965" w:rsidRPr="006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Новогоднем празднике;</w:t>
      </w:r>
    </w:p>
    <w:p w:rsidR="006F1965" w:rsidRPr="006F1965" w:rsidRDefault="00122398" w:rsidP="006F1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1965" w:rsidRPr="006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детьми доброго, заботливого отношения людей друг к другу и настроения во время праздника – </w:t>
      </w:r>
      <w:r w:rsidR="006F1965" w:rsidRPr="001223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Новый год;</w:t>
      </w:r>
    </w:p>
    <w:p w:rsidR="00122398" w:rsidRDefault="00122398" w:rsidP="006F1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1965" w:rsidRPr="006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получили новые знания о празднике Новый Год как об одном из русских народных праздников; </w:t>
      </w:r>
    </w:p>
    <w:p w:rsidR="00122398" w:rsidRDefault="00122398" w:rsidP="006F1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1965" w:rsidRPr="006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расширили представления о возможностях создания украшений для интерьера и ёлки своими руками; </w:t>
      </w:r>
    </w:p>
    <w:p w:rsidR="006F1965" w:rsidRPr="006F1965" w:rsidRDefault="00122398" w:rsidP="006F1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1965" w:rsidRPr="006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 в оформлении группы к праздничным мероприятиям.</w:t>
      </w:r>
    </w:p>
    <w:p w:rsidR="006F1965" w:rsidRPr="006F1965" w:rsidRDefault="006F1965" w:rsidP="006F1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1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Педагоги:</w:t>
      </w:r>
    </w:p>
    <w:p w:rsidR="00122398" w:rsidRDefault="00122398" w:rsidP="006F1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6F1965" w:rsidRPr="006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подобрали методическую и детскую литературу; </w:t>
      </w:r>
    </w:p>
    <w:p w:rsidR="006F1965" w:rsidRPr="006F1965" w:rsidRDefault="00122398" w:rsidP="006F1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1965" w:rsidRPr="006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пополнили методическую «копилку» тематическими презентациями, репродукциями картин русских художников, аудиозаписями, картотеками стихов, пословиц, поговорок, спортивных игр и развлечений;</w:t>
      </w:r>
    </w:p>
    <w:p w:rsidR="006F1965" w:rsidRPr="006F1965" w:rsidRDefault="00122398" w:rsidP="006F1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1965" w:rsidRPr="006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наработали рекомендации для родителей с информацией о традициях Нового Года.</w:t>
      </w:r>
    </w:p>
    <w:p w:rsidR="006F1965" w:rsidRPr="006F1965" w:rsidRDefault="006F1965" w:rsidP="006F1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1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6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1965" w:rsidRPr="006F1965" w:rsidRDefault="00122398" w:rsidP="006F1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1965" w:rsidRPr="006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проявили интерес и активно участвовали в реализации проекта;</w:t>
      </w:r>
    </w:p>
    <w:p w:rsidR="006F1965" w:rsidRPr="006F1965" w:rsidRDefault="00122398" w:rsidP="006F1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1965" w:rsidRPr="006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уровня информированности родителей о деятельности ДОУ.</w:t>
      </w:r>
    </w:p>
    <w:p w:rsidR="006F1965" w:rsidRPr="006F1965" w:rsidRDefault="006F1965" w:rsidP="006F1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4AD4" w:rsidRDefault="00204AD4" w:rsidP="006F19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AD4" w:rsidRDefault="00204AD4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5555" w:rsidRDefault="00AD5555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5555" w:rsidRDefault="00AD5555" w:rsidP="00AD55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5555" w:rsidRPr="00AD5555" w:rsidRDefault="00AD5555" w:rsidP="00AD555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D5555" w:rsidRPr="00AD5555" w:rsidRDefault="00AD5555" w:rsidP="00AD5555">
      <w:pPr>
        <w:spacing w:after="0" w:line="402" w:lineRule="atLeast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8D1591" w:rsidRDefault="008D1591"/>
    <w:sectPr w:rsidR="008D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2ABF"/>
    <w:multiLevelType w:val="multilevel"/>
    <w:tmpl w:val="414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075B1"/>
    <w:multiLevelType w:val="multilevel"/>
    <w:tmpl w:val="AA40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454F"/>
    <w:multiLevelType w:val="multilevel"/>
    <w:tmpl w:val="780E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7D"/>
    <w:rsid w:val="000C6467"/>
    <w:rsid w:val="00117450"/>
    <w:rsid w:val="00122398"/>
    <w:rsid w:val="00204AD4"/>
    <w:rsid w:val="003F6672"/>
    <w:rsid w:val="006A72ED"/>
    <w:rsid w:val="006D3D81"/>
    <w:rsid w:val="006F1965"/>
    <w:rsid w:val="008D1591"/>
    <w:rsid w:val="009E067D"/>
    <w:rsid w:val="00A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D05B3-6D12-4407-B316-61340BF4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0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4AD4"/>
  </w:style>
  <w:style w:type="paragraph" w:styleId="a3">
    <w:name w:val="Normal (Web)"/>
    <w:basedOn w:val="a"/>
    <w:uiPriority w:val="99"/>
    <w:semiHidden/>
    <w:unhideWhenUsed/>
    <w:rsid w:val="0020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2020-12-08T06:16:00Z</dcterms:created>
  <dcterms:modified xsi:type="dcterms:W3CDTF">2020-12-15T15:39:00Z</dcterms:modified>
</cp:coreProperties>
</file>