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55" w:rsidRPr="00AD5555" w:rsidRDefault="00AD5555" w:rsidP="00AD5555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AD5555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AD5555" w:rsidRPr="00AD5555" w:rsidRDefault="00AD5555" w:rsidP="00AD5555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AD5555">
        <w:rPr>
          <w:rFonts w:ascii="Times New Roman" w:hAnsi="Times New Roman" w:cs="Times New Roman"/>
        </w:rPr>
        <w:t xml:space="preserve">Детский сад «Березка» п. </w:t>
      </w:r>
      <w:proofErr w:type="spellStart"/>
      <w:r w:rsidRPr="00AD5555">
        <w:rPr>
          <w:rFonts w:ascii="Times New Roman" w:hAnsi="Times New Roman" w:cs="Times New Roman"/>
        </w:rPr>
        <w:t>Такучет</w:t>
      </w:r>
      <w:proofErr w:type="spellEnd"/>
    </w:p>
    <w:p w:rsidR="00AD5555" w:rsidRPr="00AD5555" w:rsidRDefault="00AD5555" w:rsidP="00AD5555">
      <w:pPr>
        <w:spacing w:after="200" w:line="276" w:lineRule="auto"/>
        <w:rPr>
          <w:rFonts w:ascii="Times New Roman" w:hAnsi="Times New Roman" w:cs="Times New Roman"/>
        </w:rPr>
      </w:pPr>
    </w:p>
    <w:p w:rsidR="00AD5555" w:rsidRPr="00AD5555" w:rsidRDefault="00AD5555" w:rsidP="00AD5555">
      <w:pPr>
        <w:spacing w:after="200" w:line="276" w:lineRule="auto"/>
      </w:pPr>
    </w:p>
    <w:p w:rsidR="00AD5555" w:rsidRDefault="00AD5555" w:rsidP="00AD5555">
      <w:pPr>
        <w:spacing w:after="200" w:line="276" w:lineRule="auto"/>
      </w:pPr>
    </w:p>
    <w:p w:rsidR="00AD5555" w:rsidRDefault="00AD5555" w:rsidP="00AD5555">
      <w:pPr>
        <w:spacing w:after="200" w:line="276" w:lineRule="auto"/>
      </w:pPr>
    </w:p>
    <w:p w:rsidR="00AD5555" w:rsidRPr="00AD5555" w:rsidRDefault="00AD5555" w:rsidP="00AD5555">
      <w:pPr>
        <w:spacing w:after="200" w:line="276" w:lineRule="auto"/>
      </w:pPr>
    </w:p>
    <w:p w:rsidR="00AD5555" w:rsidRPr="00AD5555" w:rsidRDefault="00AD5555" w:rsidP="00AD5555">
      <w:pPr>
        <w:spacing w:after="200" w:line="276" w:lineRule="auto"/>
      </w:pPr>
    </w:p>
    <w:p w:rsidR="00AD5555" w:rsidRPr="00AD5555" w:rsidRDefault="00AD5555" w:rsidP="00AD5555">
      <w:pPr>
        <w:spacing w:after="200" w:line="276" w:lineRule="auto"/>
        <w:rPr>
          <w:sz w:val="40"/>
          <w:szCs w:val="40"/>
        </w:rPr>
      </w:pPr>
    </w:p>
    <w:p w:rsidR="00AD5555" w:rsidRPr="00AD5555" w:rsidRDefault="00AD5555" w:rsidP="00AD555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«Новый год у порога</w:t>
      </w:r>
      <w:r w:rsidRPr="00AD5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D5555" w:rsidRPr="00AD5555" w:rsidRDefault="00AD5555" w:rsidP="00AD555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D55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краткосрочный познавательный проект</w:t>
      </w:r>
    </w:p>
    <w:p w:rsidR="00AD5555" w:rsidRDefault="00AD5555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5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</w:t>
      </w:r>
      <w:r w:rsidRPr="00AD5555">
        <w:rPr>
          <w:rFonts w:ascii="Times New Roman" w:eastAsia="Times New Roman" w:hAnsi="Times New Roman" w:cs="Times New Roman"/>
          <w:sz w:val="32"/>
          <w:szCs w:val="32"/>
          <w:lang w:eastAsia="ru-RU"/>
        </w:rPr>
        <w:t>1 младшей – подготовительной группы</w:t>
      </w: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204A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Шадрина Ольга Николаевна</w:t>
      </w:r>
    </w:p>
    <w:p w:rsidR="00204AD4" w:rsidRDefault="00204AD4" w:rsidP="00204A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204A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5555" w:rsidRDefault="00AD5555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555" w:rsidRDefault="00AD5555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204A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2020г.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Вид проекта: </w:t>
      </w:r>
      <w:r>
        <w:rPr>
          <w:rStyle w:val="c6"/>
          <w:color w:val="000000"/>
          <w:sz w:val="28"/>
          <w:szCs w:val="28"/>
        </w:rPr>
        <w:t>групповой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Продолжительность проекта:</w:t>
      </w:r>
      <w:r>
        <w:rPr>
          <w:rStyle w:val="c6"/>
          <w:color w:val="000000"/>
          <w:sz w:val="28"/>
          <w:szCs w:val="28"/>
        </w:rPr>
        <w:t> краткосрочный – 2 недели (с 14 декабря по 25 декабря 2020 года).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Участники проекта: </w:t>
      </w:r>
      <w:r>
        <w:rPr>
          <w:rStyle w:val="c6"/>
          <w:color w:val="000000"/>
          <w:sz w:val="28"/>
          <w:szCs w:val="28"/>
        </w:rPr>
        <w:t>дети разновозрастной группы, воспитатели, родители воспитанников.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Актуальность:</w:t>
      </w:r>
      <w:r>
        <w:rPr>
          <w:rStyle w:val="c6"/>
          <w:color w:val="000000"/>
          <w:sz w:val="28"/>
          <w:szCs w:val="28"/>
        </w:rPr>
        <w:t> Данный проект направлен на приобщение детей к народным праздникам и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другого. 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 проекта</w:t>
      </w:r>
      <w:r>
        <w:rPr>
          <w:rStyle w:val="c6"/>
          <w:color w:val="000000"/>
          <w:sz w:val="28"/>
          <w:szCs w:val="28"/>
        </w:rPr>
        <w:t>: создание условий для формирования представлений о Новом годе как весёлом и добром празднике, развитие познавательных и творческих способностей детей в процессе реализации творческого проекта «Новый год у порога».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 проекта: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расширять знания детей о празднике, выделить его характерные особенности: атрибутика, отношение и настроение людей, правила поведения, традиции;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вызвать желание участвовать в подготовке к празднику;</w:t>
      </w:r>
    </w:p>
    <w:p w:rsid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привлечь родителей к жизни группы и к подготовке к Новогоднему празднику;</w:t>
      </w:r>
    </w:p>
    <w:p w:rsidR="00204AD4" w:rsidRPr="00204AD4" w:rsidRDefault="00204AD4" w:rsidP="00204AD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-расширять и активизировать речевой запас детей на основе углубления представлений о празднике, а также путём речевого творчества детей.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04AD4">
        <w:rPr>
          <w:b/>
          <w:bCs/>
          <w:sz w:val="28"/>
          <w:szCs w:val="28"/>
        </w:rPr>
        <w:t>Предполагаемый результат: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04AD4">
        <w:rPr>
          <w:sz w:val="28"/>
          <w:szCs w:val="28"/>
        </w:rPr>
        <w:t>- проявление интереса к чтению сказок и просмотру «добрых, старых» мультфильмов про     Новый год;</w:t>
      </w: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04AD4">
        <w:rPr>
          <w:sz w:val="28"/>
          <w:szCs w:val="28"/>
        </w:rPr>
        <w:t>- организация и создание предметно – игровой празд</w:t>
      </w:r>
      <w:r>
        <w:rPr>
          <w:sz w:val="28"/>
          <w:szCs w:val="28"/>
        </w:rPr>
        <w:t>ничной среды, оформление группы;</w:t>
      </w: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04AD4">
        <w:rPr>
          <w:sz w:val="28"/>
          <w:szCs w:val="28"/>
        </w:rPr>
        <w:t xml:space="preserve">- </w:t>
      </w:r>
      <w:r w:rsidRPr="00204AD4">
        <w:rPr>
          <w:color w:val="000000"/>
          <w:sz w:val="28"/>
          <w:szCs w:val="28"/>
          <w:shd w:val="clear" w:color="auto" w:fill="FFFFFF"/>
        </w:rPr>
        <w:t>проведение новогоднего утренника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204AD4">
        <w:rPr>
          <w:b/>
          <w:sz w:val="28"/>
          <w:szCs w:val="28"/>
        </w:rPr>
        <w:t>Этапы реализации проекта:</w:t>
      </w: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 – подготовительный.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сбор информации по теме;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подбор аудио – и видеоматериала;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подбор художественной литературы;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подбор дидактического материала;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подбор загадок по теме;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оформление картотеки подвижных игр;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-подготовка консультаций для родителей;</w:t>
      </w:r>
    </w:p>
    <w:p w:rsidR="00204AD4" w:rsidRP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04AD4">
        <w:rPr>
          <w:color w:val="000000"/>
          <w:sz w:val="28"/>
          <w:szCs w:val="28"/>
        </w:rPr>
        <w:t>- обсуждение с родителями вопросов, связанных с проведением новогоднего утренника.</w:t>
      </w: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204AD4" w:rsidRDefault="00204AD4" w:rsidP="00204A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этап – основной (практический).</w:t>
      </w:r>
    </w:p>
    <w:p w:rsidR="00204AD4" w:rsidRDefault="006F1965" w:rsidP="00204AD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НОД:</w:t>
      </w:r>
    </w:p>
    <w:p w:rsidR="006F1965" w:rsidRPr="003B58C2" w:rsidRDefault="006F1965" w:rsidP="006F19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3B58C2">
        <w:rPr>
          <w:b/>
          <w:sz w:val="28"/>
          <w:szCs w:val="28"/>
          <w:u w:val="single"/>
        </w:rPr>
        <w:t>Познавательное развитие:</w:t>
      </w:r>
    </w:p>
    <w:p w:rsidR="006F1965" w:rsidRDefault="006F1965" w:rsidP="00122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t>Ознакомление с окружающим</w:t>
      </w:r>
      <w:r w:rsidRPr="006F1965">
        <w:rPr>
          <w:rFonts w:ascii="Times New Roman" w:hAnsi="Times New Roman" w:cs="Times New Roman"/>
          <w:sz w:val="28"/>
          <w:szCs w:val="28"/>
        </w:rPr>
        <w:t xml:space="preserve"> «Откуда Ёлка к нам пришла», «Здравствуй зимушка – зима», «Зимние забавы».</w:t>
      </w:r>
      <w:r w:rsidRPr="006F1965">
        <w:rPr>
          <w:rFonts w:ascii="Times New Roman" w:hAnsi="Times New Roman" w:cs="Times New Roman"/>
          <w:sz w:val="28"/>
          <w:szCs w:val="28"/>
        </w:rPr>
        <w:br/>
      </w: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t>Беседы:</w:t>
      </w: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122398">
        <w:rPr>
          <w:rFonts w:ascii="Times New Roman" w:hAnsi="Times New Roman" w:cs="Times New Roman"/>
          <w:sz w:val="28"/>
          <w:szCs w:val="28"/>
        </w:rPr>
        <w:t xml:space="preserve">«Что такое Новый год?», «Почему на Новый год наряжают ёлку?»,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98" w:rsidRPr="0012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«Правила поведения на празднике », «Какой подарок я хочу на Новый год», «Как украсить д</w:t>
      </w:r>
      <w:r w:rsidR="0012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к Новому году».</w:t>
      </w:r>
      <w:r w:rsidRPr="006F1965">
        <w:rPr>
          <w:rFonts w:ascii="Times New Roman" w:hAnsi="Times New Roman" w:cs="Times New Roman"/>
          <w:sz w:val="28"/>
          <w:szCs w:val="28"/>
        </w:rPr>
        <w:br/>
      </w: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игры:</w:t>
      </w:r>
      <w:r w:rsidRPr="006F1965">
        <w:rPr>
          <w:rFonts w:ascii="Times New Roman" w:hAnsi="Times New Roman" w:cs="Times New Roman"/>
          <w:sz w:val="28"/>
          <w:szCs w:val="28"/>
        </w:rPr>
        <w:br/>
        <w:t>«Чудесный мешочек», «Четвертый лишний», разрезные картинки «Зимушка- зима», «Опасно – не опасно».</w:t>
      </w:r>
      <w:r w:rsidRPr="006F1965">
        <w:rPr>
          <w:rFonts w:ascii="Times New Roman" w:hAnsi="Times New Roman" w:cs="Times New Roman"/>
          <w:sz w:val="28"/>
          <w:szCs w:val="28"/>
        </w:rPr>
        <w:br/>
      </w: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t>Показ презентаций:</w:t>
      </w:r>
      <w:r w:rsidRPr="006F196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«Истории Новогодней игрушки»</w:t>
      </w:r>
      <w:r w:rsidRPr="006F1965">
        <w:rPr>
          <w:rFonts w:ascii="Times New Roman" w:hAnsi="Times New Roman" w:cs="Times New Roman"/>
          <w:sz w:val="28"/>
          <w:szCs w:val="28"/>
        </w:rPr>
        <w:t>, «Где живёт Дед Мороз?», «Как встречают Новый год в разных странах?»</w:t>
      </w:r>
    </w:p>
    <w:p w:rsidR="00122398" w:rsidRPr="00122398" w:rsidRDefault="00122398" w:rsidP="001223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39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122398" w:rsidRDefault="00122398" w:rsidP="0012239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2398">
        <w:rPr>
          <w:rFonts w:ascii="Times New Roman" w:hAnsi="Times New Roman" w:cs="Times New Roman"/>
          <w:i/>
          <w:sz w:val="28"/>
          <w:szCs w:val="28"/>
          <w:u w:val="single"/>
        </w:rPr>
        <w:t>Рисование</w:t>
      </w:r>
      <w:r w:rsidRPr="001223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2398" w:rsidRDefault="00122398" w:rsidP="003F66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«Ёлочная веточка», </w:t>
      </w:r>
      <w:r w:rsidR="003F6672">
        <w:rPr>
          <w:rFonts w:ascii="Times New Roman" w:hAnsi="Times New Roman" w:cs="Times New Roman"/>
          <w:sz w:val="28"/>
          <w:szCs w:val="28"/>
        </w:rPr>
        <w:t xml:space="preserve">«Новогодние поздравительные </w:t>
      </w:r>
      <w:r w:rsidR="003F6672" w:rsidRPr="003F6672">
        <w:rPr>
          <w:rFonts w:ascii="Times New Roman" w:hAnsi="Times New Roman" w:cs="Times New Roman"/>
          <w:sz w:val="28"/>
          <w:szCs w:val="28"/>
        </w:rPr>
        <w:t>открытки»</w:t>
      </w:r>
      <w:r w:rsidR="006D3D81">
        <w:rPr>
          <w:rFonts w:ascii="Times New Roman" w:hAnsi="Times New Roman" w:cs="Times New Roman"/>
          <w:sz w:val="28"/>
          <w:szCs w:val="28"/>
        </w:rPr>
        <w:t>.</w:t>
      </w:r>
    </w:p>
    <w:p w:rsidR="006D3D81" w:rsidRDefault="006D3D81" w:rsidP="003F667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D81">
        <w:rPr>
          <w:rFonts w:ascii="Times New Roman" w:hAnsi="Times New Roman" w:cs="Times New Roman"/>
          <w:i/>
          <w:sz w:val="28"/>
          <w:szCs w:val="28"/>
          <w:u w:val="single"/>
        </w:rPr>
        <w:t>Аппликация:</w:t>
      </w:r>
    </w:p>
    <w:p w:rsidR="006D3D81" w:rsidRDefault="006D3D81" w:rsidP="003F6672">
      <w:pPr>
        <w:spacing w:after="0" w:line="276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D3D8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Коллективная работа воспитателя и дете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й: «Новогодняя елка из ладошек», «Новогодние бусы», </w:t>
      </w:r>
      <w:r w:rsidRPr="006D3D8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«Елочка в снегу»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D3D81" w:rsidRDefault="006D3D81" w:rsidP="003F6672">
      <w:pPr>
        <w:spacing w:after="0" w:line="276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D3D81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Лепка:</w:t>
      </w:r>
      <w:r w:rsidR="0011745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17450" w:rsidRPr="00117450" w:rsidRDefault="00117450" w:rsidP="003F6672">
      <w:pPr>
        <w:spacing w:after="0" w:line="276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«Шарики, хлопушки, весёлые игрушки», «Новогодние игрушки».</w:t>
      </w:r>
    </w:p>
    <w:p w:rsidR="00117450" w:rsidRDefault="00117450" w:rsidP="003F6672">
      <w:pPr>
        <w:spacing w:after="0" w:line="276" w:lineRule="auto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Конструирование.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Конструирование из бумаги «Зимняя сказка»</w:t>
      </w:r>
    </w:p>
    <w:p w:rsidR="006D3D81" w:rsidRPr="003B58C2" w:rsidRDefault="006D3D81" w:rsidP="001174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58C2">
        <w:rPr>
          <w:b/>
          <w:bCs/>
          <w:color w:val="000000"/>
          <w:sz w:val="28"/>
          <w:szCs w:val="28"/>
          <w:u w:val="single"/>
        </w:rPr>
        <w:t>Чтение художественной литературы:</w:t>
      </w:r>
    </w:p>
    <w:p w:rsidR="006D3D81" w:rsidRDefault="006D3D81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Чтение сказки «Снегурочка», ч</w:t>
      </w:r>
      <w:r w:rsidRPr="006D3D8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тение стихотворений: «В лесу родилась елочка» Р.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Кудашова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; «Елка» К.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Чуковского,   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t>«</w:t>
      </w:r>
      <w:r w:rsidRPr="006D3D81">
        <w:rPr>
          <w:rFonts w:ascii="Times New Roman" w:hAnsi="Times New Roman" w:cs="Times New Roman"/>
          <w:sz w:val="28"/>
          <w:szCs w:val="28"/>
        </w:rPr>
        <w:t>Снежный хоровод»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81">
        <w:rPr>
          <w:rFonts w:ascii="Times New Roman" w:hAnsi="Times New Roman" w:cs="Times New Roman"/>
          <w:sz w:val="28"/>
          <w:szCs w:val="28"/>
        </w:rPr>
        <w:t>О. Корнеева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D3D81">
        <w:rPr>
          <w:rFonts w:ascii="Times New Roman" w:hAnsi="Times New Roman" w:cs="Times New Roman"/>
          <w:sz w:val="28"/>
          <w:szCs w:val="28"/>
        </w:rPr>
        <w:t>азучивание песен и стихо</w:t>
      </w:r>
      <w:r>
        <w:rPr>
          <w:rFonts w:ascii="Times New Roman" w:hAnsi="Times New Roman" w:cs="Times New Roman"/>
          <w:sz w:val="28"/>
          <w:szCs w:val="28"/>
        </w:rPr>
        <w:t>творений на новогодний утренник.</w:t>
      </w:r>
    </w:p>
    <w:p w:rsidR="00117450" w:rsidRDefault="00117450" w:rsidP="001174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450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игры:</w:t>
      </w:r>
    </w:p>
    <w:p w:rsid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«Снежки</w:t>
      </w:r>
      <w:proofErr w:type="gramStart"/>
      <w:r w:rsidRPr="0011745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117450">
        <w:rPr>
          <w:rFonts w:ascii="Times New Roman" w:hAnsi="Times New Roman" w:cs="Times New Roman"/>
          <w:sz w:val="28"/>
          <w:szCs w:val="28"/>
        </w:rPr>
        <w:t>Снежная карусель», «По снежному мостику», «Найди Снегурочку», «Берегись заморожу».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7450">
        <w:rPr>
          <w:rFonts w:ascii="Times New Roman" w:hAnsi="Times New Roman" w:cs="Times New Roman"/>
          <w:i/>
          <w:sz w:val="28"/>
          <w:szCs w:val="28"/>
          <w:u w:val="single"/>
        </w:rPr>
        <w:t>Комплекс дыхательных упражнений.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450">
        <w:rPr>
          <w:rFonts w:ascii="Times New Roman" w:hAnsi="Times New Roman" w:cs="Times New Roman"/>
          <w:sz w:val="28"/>
          <w:szCs w:val="28"/>
        </w:rPr>
        <w:t>«Подуем на снежинку».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Вырезанную из бумаги снежинку опустить на стол. Ребёнок, сидя за столом, дует на снежинку, наблюдая за её движением по столу.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7450">
        <w:rPr>
          <w:rFonts w:ascii="Times New Roman" w:hAnsi="Times New Roman" w:cs="Times New Roman"/>
          <w:sz w:val="28"/>
          <w:szCs w:val="28"/>
        </w:rPr>
        <w:t> «Подуй на снежок»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Дети дуют на кусочки ваты через трубочки.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450">
        <w:rPr>
          <w:rFonts w:ascii="Times New Roman" w:hAnsi="Times New Roman" w:cs="Times New Roman"/>
          <w:sz w:val="28"/>
          <w:szCs w:val="28"/>
        </w:rPr>
        <w:t>"Снегопад".</w:t>
      </w:r>
    </w:p>
    <w:p w:rsidR="00117450" w:rsidRPr="00117450" w:rsidRDefault="00117450" w:rsidP="00117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t>Оборудование: "снежки" из ваты.</w:t>
      </w:r>
    </w:p>
    <w:p w:rsidR="00204AD4" w:rsidRPr="006A72ED" w:rsidRDefault="00117450" w:rsidP="006A7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450">
        <w:rPr>
          <w:rFonts w:ascii="Times New Roman" w:hAnsi="Times New Roman" w:cs="Times New Roman"/>
          <w:sz w:val="28"/>
          <w:szCs w:val="28"/>
        </w:rPr>
        <w:lastRenderedPageBreak/>
        <w:t>Сделать из ваты мелкие шарики - "снежинки", положить ребенку на ладонь и предложить "устроить снегопад" - сдувать снежинки с ладони.</w:t>
      </w:r>
      <w:bookmarkStart w:id="0" w:name="_GoBack"/>
      <w:bookmarkEnd w:id="0"/>
    </w:p>
    <w:p w:rsidR="006F1965" w:rsidRDefault="006F1965" w:rsidP="006F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</w:t>
      </w:r>
      <w:r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6672" w:rsidRPr="006F1965" w:rsidRDefault="003F6672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Украшение группы и окон.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лучшую новогоднюю ёлочную игрушку</w:t>
      </w:r>
      <w:r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праздник</w:t>
      </w:r>
      <w:r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 </w:t>
      </w:r>
      <w:r w:rsidR="006F1965" w:rsidRPr="00122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6F1965" w:rsidRPr="0012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Новогоднем празднике;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людей друг к другу и настроения во время праздника – </w:t>
      </w:r>
      <w:r w:rsidR="006F1965" w:rsidRPr="001223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год;</w:t>
      </w:r>
    </w:p>
    <w:p w:rsidR="00122398" w:rsidRDefault="00122398" w:rsidP="006F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новые знания о празднике Новый Год как об одном из русских народных праздников; </w:t>
      </w:r>
    </w:p>
    <w:p w:rsidR="00122398" w:rsidRDefault="00122398" w:rsidP="006F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расширили представления о возможностях создания украшений для интерьера и ёлки своими руками; 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оформлении группы к праздничным мероприятиям.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</w:t>
      </w:r>
    </w:p>
    <w:p w:rsidR="00122398" w:rsidRDefault="00122398" w:rsidP="006F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подобрали методическую и детскую литературу; 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пополнили методическую «копилку» тематическими презентациями, репродукциями картин русских художников, аудиозаписями, картотеками стихов, пословиц, поговорок, спортивных игр и развлечений;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наработали рекомендации для родителей с информацией о традициях Нового Года.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  <w:r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проявили интерес и активно участвовали в реализации проекта;</w:t>
      </w:r>
    </w:p>
    <w:p w:rsidR="006F1965" w:rsidRPr="006F1965" w:rsidRDefault="00122398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1965" w:rsidRPr="006F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уровня информированности родителей о деятельности ДОУ.</w:t>
      </w:r>
    </w:p>
    <w:p w:rsidR="006F1965" w:rsidRPr="006F1965" w:rsidRDefault="006F1965" w:rsidP="006F1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4AD4" w:rsidRDefault="00204AD4" w:rsidP="006F19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AD4" w:rsidRDefault="00204AD4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555" w:rsidRDefault="00AD5555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555" w:rsidRDefault="00AD5555" w:rsidP="00AD55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555" w:rsidRPr="00AD5555" w:rsidRDefault="00AD5555" w:rsidP="00AD555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D5555" w:rsidRPr="00AD5555" w:rsidRDefault="00AD5555" w:rsidP="00AD5555">
      <w:pPr>
        <w:spacing w:after="0" w:line="402" w:lineRule="atLeast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8D1591" w:rsidRDefault="008D1591"/>
    <w:sectPr w:rsidR="008D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2ABF"/>
    <w:multiLevelType w:val="multilevel"/>
    <w:tmpl w:val="414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075B1"/>
    <w:multiLevelType w:val="multilevel"/>
    <w:tmpl w:val="AA40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454F"/>
    <w:multiLevelType w:val="multilevel"/>
    <w:tmpl w:val="780E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D"/>
    <w:rsid w:val="000C6467"/>
    <w:rsid w:val="00117450"/>
    <w:rsid w:val="00122398"/>
    <w:rsid w:val="00204AD4"/>
    <w:rsid w:val="003F6672"/>
    <w:rsid w:val="006A72ED"/>
    <w:rsid w:val="006D3D81"/>
    <w:rsid w:val="006F1965"/>
    <w:rsid w:val="008D1591"/>
    <w:rsid w:val="009E067D"/>
    <w:rsid w:val="00A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D05B3-6D12-4407-B316-61340BF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0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AD4"/>
  </w:style>
  <w:style w:type="paragraph" w:styleId="a3">
    <w:name w:val="Normal (Web)"/>
    <w:basedOn w:val="a"/>
    <w:uiPriority w:val="99"/>
    <w:semiHidden/>
    <w:unhideWhenUsed/>
    <w:rsid w:val="0020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2020-12-08T06:16:00Z</dcterms:created>
  <dcterms:modified xsi:type="dcterms:W3CDTF">2020-12-15T15:39:00Z</dcterms:modified>
</cp:coreProperties>
</file>