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4E" w:rsidRDefault="008A4C4E" w:rsidP="008A4C4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4C4E" w:rsidRPr="008A4C4E" w:rsidRDefault="008A4C4E" w:rsidP="008A4C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дошкольное образование учреждение</w:t>
      </w:r>
    </w:p>
    <w:p w:rsidR="008A4C4E" w:rsidRPr="008A4C4E" w:rsidRDefault="008A4C4E" w:rsidP="008A4C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детский сад «Березка» п.Такучет </w:t>
      </w:r>
    </w:p>
    <w:p w:rsidR="008A4C4E" w:rsidRPr="008A4C4E" w:rsidRDefault="008A4C4E" w:rsidP="008A4C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8A4C4E" w:rsidRDefault="008A4C4E" w:rsidP="008A4C4E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8A4C4E" w:rsidRDefault="008A4C4E" w:rsidP="008A4C4E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8A4C4E" w:rsidRDefault="008A4C4E" w:rsidP="008A4C4E">
      <w:pPr>
        <w:spacing w:before="265" w:after="265" w:line="240" w:lineRule="auto"/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</w:pPr>
    </w:p>
    <w:p w:rsidR="008A4C4E" w:rsidRPr="008A4C4E" w:rsidRDefault="008A4C4E" w:rsidP="008A4C4E">
      <w:pPr>
        <w:jc w:val="center"/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</w:pPr>
      <w:r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  <w:t>Целевая прогулка «</w:t>
      </w:r>
      <w:r w:rsidRPr="008A4C4E"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  <w:t>Наблюдение за сезонными изменениями</w:t>
      </w:r>
      <w:r w:rsidR="007C7F45"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  <w:t xml:space="preserve"> в природе</w:t>
      </w:r>
      <w:r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  <w:t>»</w:t>
      </w:r>
    </w:p>
    <w:p w:rsidR="008A4C4E" w:rsidRPr="008A4C4E" w:rsidRDefault="008A4C4E" w:rsidP="008A4C4E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8A4C4E" w:rsidRDefault="008A4C4E" w:rsidP="008A4C4E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8A4C4E" w:rsidRDefault="008A4C4E" w:rsidP="008A4C4E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8A4C4E" w:rsidRDefault="008A4C4E" w:rsidP="008A4C4E">
      <w:pPr>
        <w:spacing w:before="265" w:after="265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Куткина Н.А.</w:t>
      </w:r>
    </w:p>
    <w:p w:rsidR="008A4C4E" w:rsidRPr="008A4C4E" w:rsidRDefault="008A4C4E" w:rsidP="008A4C4E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8A4C4E" w:rsidRDefault="008A4C4E" w:rsidP="008A4C4E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8A4C4E" w:rsidRDefault="008A4C4E" w:rsidP="008A4C4E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8A4C4E" w:rsidRDefault="008A4C4E" w:rsidP="00C66DB5">
      <w:pPr>
        <w:spacing w:before="265" w:after="26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C4E" w:rsidRPr="00C66DB5" w:rsidRDefault="00C66DB5" w:rsidP="00C66DB5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Октябрь</w:t>
      </w:r>
      <w:r w:rsidR="008A4C4E" w:rsidRPr="008A4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2019г</w:t>
      </w:r>
    </w:p>
    <w:p w:rsidR="008A4C4E" w:rsidRPr="00C66DB5" w:rsidRDefault="00C66DB5" w:rsidP="00B72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66DB5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Целевая прогулка «Наблюдение за сезонными изменениями в природе»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.</w:t>
      </w:r>
    </w:p>
    <w:p w:rsidR="00B7281E" w:rsidRDefault="00B7281E" w:rsidP="00B7281E">
      <w:pPr>
        <w:autoSpaceDE w:val="0"/>
        <w:autoSpaceDN w:val="0"/>
        <w:adjustRightInd w:val="0"/>
        <w:spacing w:after="0" w:line="276" w:lineRule="auto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</w:p>
    <w:p w:rsidR="00C66DB5" w:rsidRDefault="008A4C4E" w:rsidP="00B7281E">
      <w:pPr>
        <w:autoSpaceDE w:val="0"/>
        <w:autoSpaceDN w:val="0"/>
        <w:adjustRightInd w:val="0"/>
        <w:spacing w:after="0" w:line="276" w:lineRule="auto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8A4C4E">
        <w:rPr>
          <w:rFonts w:ascii="Times New Roman" w:eastAsiaTheme="majorEastAsia" w:hAnsi="Times New Roman" w:cs="Times New Roman"/>
          <w:b/>
          <w:iCs/>
          <w:sz w:val="28"/>
          <w:szCs w:val="28"/>
        </w:rPr>
        <w:t>Цели</w:t>
      </w:r>
      <w:r w:rsidR="001D7DFD">
        <w:rPr>
          <w:rFonts w:ascii="Times New Roman" w:eastAsiaTheme="majorEastAsia" w:hAnsi="Times New Roman" w:cs="Times New Roman"/>
          <w:iCs/>
          <w:sz w:val="28"/>
          <w:szCs w:val="28"/>
        </w:rPr>
        <w:t xml:space="preserve">: </w:t>
      </w:r>
      <w:r w:rsidR="00C66DB5" w:rsidRPr="00C66DB5">
        <w:rPr>
          <w:rFonts w:ascii="Times New Roman" w:eastAsiaTheme="majorEastAsia" w:hAnsi="Times New Roman" w:cs="Times New Roman"/>
          <w:sz w:val="28"/>
          <w:szCs w:val="28"/>
        </w:rPr>
        <w:t xml:space="preserve">продолжать знакомить детей с явлениями природы; воспитывать наблюдательность, любознательность, желание познать что-то новое; формировать обобщенные представления о признаках природных объектов и явлений, устанавливать простейшие связи между ними; пополнить словарный запас детей </w:t>
      </w:r>
      <w:r w:rsidR="001D7DFD" w:rsidRPr="00C66DB5">
        <w:rPr>
          <w:rFonts w:ascii="Times New Roman" w:eastAsiaTheme="majorEastAsia" w:hAnsi="Times New Roman" w:cs="Times New Roman"/>
          <w:sz w:val="28"/>
          <w:szCs w:val="28"/>
        </w:rPr>
        <w:t>- и</w:t>
      </w:r>
      <w:r w:rsidR="00C66DB5" w:rsidRPr="00C66DB5">
        <w:rPr>
          <w:rFonts w:ascii="Times New Roman" w:eastAsiaTheme="majorEastAsia" w:hAnsi="Times New Roman" w:cs="Times New Roman"/>
          <w:sz w:val="28"/>
          <w:szCs w:val="28"/>
        </w:rPr>
        <w:t>зморозь, заморозки.</w:t>
      </w:r>
    </w:p>
    <w:p w:rsidR="00B7281E" w:rsidRDefault="00B7281E" w:rsidP="00B72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</w:p>
    <w:p w:rsidR="008A4C4E" w:rsidRDefault="008A4C4E" w:rsidP="00B72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8A4C4E">
        <w:rPr>
          <w:rFonts w:ascii="Times New Roman" w:eastAsiaTheme="majorEastAsia" w:hAnsi="Times New Roman" w:cs="Times New Roman"/>
          <w:b/>
          <w:iCs/>
          <w:sz w:val="28"/>
          <w:szCs w:val="28"/>
        </w:rPr>
        <w:t>Ход наблюдения</w:t>
      </w:r>
      <w:r w:rsidR="00C66DB5">
        <w:rPr>
          <w:rFonts w:ascii="Times New Roman" w:eastAsiaTheme="majorEastAsia" w:hAnsi="Times New Roman" w:cs="Times New Roman"/>
          <w:b/>
          <w:iCs/>
          <w:sz w:val="28"/>
          <w:szCs w:val="28"/>
        </w:rPr>
        <w:t>.</w:t>
      </w:r>
    </w:p>
    <w:p w:rsidR="00B7281E" w:rsidRPr="008A4C4E" w:rsidRDefault="00B7281E" w:rsidP="00B728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B7281E" w:rsidRDefault="00C66DB5" w:rsidP="00B7281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0"/>
          <w:color w:val="000000"/>
          <w:sz w:val="28"/>
          <w:szCs w:val="28"/>
        </w:rPr>
      </w:pPr>
      <w:r w:rsidRPr="00C66DB5">
        <w:rPr>
          <w:rStyle w:val="c10"/>
          <w:color w:val="000000"/>
          <w:sz w:val="28"/>
          <w:szCs w:val="28"/>
        </w:rPr>
        <w:t xml:space="preserve">Провести с детьми обзорную экскурсию по участку детского сада, с целью выявления изменений в погоде, найти связь с изменениями произошедшими с растениями. Обратить внимание детей, что трава побурела, опавшие листья свернулись и потеряли свой красивый вид. Облетели последние листья с деревьев. Это говорит о том, что по ночам заморозки, то есть температура воздуха опускается ниже нуля. </w:t>
      </w:r>
      <w:r w:rsidR="00B7281E" w:rsidRPr="00B7281E">
        <w:rPr>
          <w:rStyle w:val="c10"/>
          <w:color w:val="000000"/>
          <w:sz w:val="28"/>
          <w:szCs w:val="28"/>
        </w:rPr>
        <w:t>Во время заморозков появляется изморозь – это появление ледяных корок на деревьях, на земле и на всех предметах. Иногда она игольчатая. Сравните изморозь с инеем (иней на земле, на траве) иней образуется так же, как и роса, на солнце изморозь искрится, переливаясь всеми цветами радуги.</w:t>
      </w:r>
    </w:p>
    <w:p w:rsidR="00C66DB5" w:rsidRDefault="00C66DB5" w:rsidP="00B7281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0"/>
          <w:color w:val="000000"/>
          <w:sz w:val="28"/>
          <w:szCs w:val="28"/>
        </w:rPr>
      </w:pPr>
      <w:r w:rsidRPr="00C66DB5">
        <w:rPr>
          <w:rStyle w:val="c10"/>
          <w:color w:val="000000"/>
          <w:sz w:val="28"/>
          <w:szCs w:val="28"/>
        </w:rPr>
        <w:t>Предложить детям найти опавшие листики с признаками изморози на них. Рассмотреть их, объяснить, как появилась изморось на листьях, траве. Днем температура воздуха была плюсовая-тепло, а ночью подморозило, ударили морозы и влага на листьях превратилась в маленькие кристаллики-это изморозь.</w:t>
      </w:r>
    </w:p>
    <w:p w:rsidR="00B7281E" w:rsidRDefault="00B7281E" w:rsidP="00B7281E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Style w:val="c7"/>
          <w:b/>
          <w:bCs/>
          <w:color w:val="000000"/>
          <w:sz w:val="28"/>
          <w:szCs w:val="28"/>
        </w:rPr>
      </w:pPr>
    </w:p>
    <w:p w:rsidR="00C66DB5" w:rsidRDefault="00C66DB5" w:rsidP="00B7281E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Приметы: </w:t>
      </w:r>
      <w:r>
        <w:rPr>
          <w:rStyle w:val="c10"/>
          <w:color w:val="000000"/>
          <w:sz w:val="28"/>
          <w:szCs w:val="28"/>
        </w:rPr>
        <w:t>осенний иней – к сухой и солнечной погоде, к теплу; морозный иней на траве – к дождю.</w:t>
      </w:r>
    </w:p>
    <w:p w:rsidR="00C66DB5" w:rsidRDefault="00C66DB5" w:rsidP="00B7281E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Поговорки и пословицы:</w:t>
      </w:r>
      <w:r w:rsidR="00B7281E">
        <w:rPr>
          <w:rStyle w:val="c10"/>
          <w:color w:val="000000"/>
          <w:sz w:val="28"/>
          <w:szCs w:val="28"/>
        </w:rPr>
        <w:t> ноябрь – сумерки года; ноябрь осень</w:t>
      </w:r>
      <w:r>
        <w:rPr>
          <w:rStyle w:val="c10"/>
          <w:color w:val="000000"/>
          <w:sz w:val="28"/>
          <w:szCs w:val="28"/>
        </w:rPr>
        <w:t xml:space="preserve"> замыкает.</w:t>
      </w:r>
    </w:p>
    <w:p w:rsidR="00C66DB5" w:rsidRDefault="00C66DB5" w:rsidP="00B7281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Стихотворение.</w:t>
      </w:r>
    </w:p>
    <w:p w:rsidR="00C66DB5" w:rsidRDefault="00C66DB5" w:rsidP="00B7281E">
      <w:pPr>
        <w:pStyle w:val="c8"/>
        <w:shd w:val="clear" w:color="auto" w:fill="FFFFFF"/>
        <w:spacing w:before="0" w:beforeAutospacing="0" w:after="0" w:afterAutospacing="0"/>
        <w:ind w:left="2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Всю зелень леса взяла и перекрасила,</w:t>
      </w:r>
    </w:p>
    <w:p w:rsidR="00C66DB5" w:rsidRDefault="00C66DB5" w:rsidP="00B7281E">
      <w:pPr>
        <w:pStyle w:val="c8"/>
        <w:shd w:val="clear" w:color="auto" w:fill="FFFFFF"/>
        <w:spacing w:before="0" w:beforeAutospacing="0" w:after="0" w:afterAutospacing="0"/>
        <w:ind w:left="2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Добрая волшебница все вокруг украсила,</w:t>
      </w:r>
    </w:p>
    <w:p w:rsidR="00C66DB5" w:rsidRDefault="00C66DB5" w:rsidP="00B7281E">
      <w:pPr>
        <w:pStyle w:val="c8"/>
        <w:shd w:val="clear" w:color="auto" w:fill="FFFFFF"/>
        <w:spacing w:before="0" w:beforeAutospacing="0" w:after="0" w:afterAutospacing="0"/>
        <w:ind w:left="2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Ярко-желтым цветом землю разукрасила,</w:t>
      </w:r>
    </w:p>
    <w:p w:rsidR="00C66DB5" w:rsidRDefault="00C66DB5" w:rsidP="00B7281E">
      <w:pPr>
        <w:pStyle w:val="c8"/>
        <w:shd w:val="clear" w:color="auto" w:fill="FFFFFF"/>
        <w:spacing w:before="0" w:beforeAutospacing="0" w:after="0" w:afterAutospacing="0"/>
        <w:ind w:left="2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Все вокруг искрится, все переливается.</w:t>
      </w:r>
    </w:p>
    <w:p w:rsidR="00C66DB5" w:rsidRDefault="00C66DB5" w:rsidP="00B7281E">
      <w:pPr>
        <w:pStyle w:val="c8"/>
        <w:shd w:val="clear" w:color="auto" w:fill="FFFFFF"/>
        <w:spacing w:before="0" w:beforeAutospacing="0" w:after="0" w:afterAutospacing="0"/>
        <w:ind w:left="2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Как же это чудо в природе называется?</w:t>
      </w:r>
    </w:p>
    <w:p w:rsidR="00C66DB5" w:rsidRDefault="00C66DB5" w:rsidP="00B7281E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Загадки.</w:t>
      </w:r>
    </w:p>
    <w:p w:rsidR="00C66DB5" w:rsidRDefault="00C66DB5" w:rsidP="00B7281E">
      <w:pPr>
        <w:pStyle w:val="c5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 белом бархате деревня –</w:t>
      </w:r>
    </w:p>
    <w:p w:rsidR="00C66DB5" w:rsidRDefault="00C66DB5" w:rsidP="00B7281E">
      <w:pPr>
        <w:pStyle w:val="c5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 заборы, и деревья.</w:t>
      </w:r>
    </w:p>
    <w:p w:rsidR="00C66DB5" w:rsidRDefault="00C66DB5" w:rsidP="00B7281E">
      <w:pPr>
        <w:pStyle w:val="c5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А как ветер нападет,</w:t>
      </w:r>
    </w:p>
    <w:p w:rsidR="00C66DB5" w:rsidRDefault="00C66DB5" w:rsidP="00B7281E">
      <w:pPr>
        <w:pStyle w:val="c5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Этот бархат опадет.</w:t>
      </w:r>
    </w:p>
    <w:p w:rsidR="00C66DB5" w:rsidRDefault="00C66DB5" w:rsidP="00B7281E">
      <w:pPr>
        <w:pStyle w:val="c16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                       (Иней.)</w:t>
      </w:r>
    </w:p>
    <w:p w:rsidR="00C66DB5" w:rsidRDefault="00C66DB5" w:rsidP="00B7281E">
      <w:pPr>
        <w:pStyle w:val="c5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 не снег, и не лед,</w:t>
      </w:r>
    </w:p>
    <w:p w:rsidR="00C66DB5" w:rsidRDefault="00C66DB5" w:rsidP="00B7281E">
      <w:pPr>
        <w:pStyle w:val="c5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А серебром деревья убирает.</w:t>
      </w:r>
    </w:p>
    <w:p w:rsidR="00C66DB5" w:rsidRPr="00B7281E" w:rsidRDefault="00C66DB5" w:rsidP="00B7281E">
      <w:pPr>
        <w:pStyle w:val="c5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                       (Иней.)</w:t>
      </w:r>
    </w:p>
    <w:p w:rsidR="008A4C4E" w:rsidRPr="008A4C4E" w:rsidRDefault="008A4C4E" w:rsidP="00B7281E">
      <w:pPr>
        <w:autoSpaceDE w:val="0"/>
        <w:autoSpaceDN w:val="0"/>
        <w:adjustRightInd w:val="0"/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B7281E">
        <w:rPr>
          <w:rFonts w:ascii="Times New Roman" w:eastAsiaTheme="majorEastAsia" w:hAnsi="Times New Roman" w:cs="Times New Roman"/>
          <w:b/>
          <w:sz w:val="28"/>
          <w:szCs w:val="28"/>
        </w:rPr>
        <w:t>Трудовая деятельность:</w:t>
      </w:r>
      <w:r w:rsidRPr="008A4C4E">
        <w:rPr>
          <w:rFonts w:ascii="Times New Roman" w:eastAsiaTheme="majorEastAsia" w:hAnsi="Times New Roman" w:cs="Times New Roman"/>
          <w:sz w:val="28"/>
          <w:szCs w:val="28"/>
        </w:rPr>
        <w:t>Уборка мусора на участке.</w:t>
      </w:r>
    </w:p>
    <w:p w:rsidR="008A4C4E" w:rsidRPr="008A4C4E" w:rsidRDefault="008A4C4E" w:rsidP="00B72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A4C4E">
        <w:rPr>
          <w:rFonts w:ascii="Times New Roman" w:eastAsiaTheme="majorEastAsia" w:hAnsi="Times New Roman" w:cs="Times New Roman"/>
          <w:i/>
          <w:iCs/>
          <w:sz w:val="28"/>
          <w:szCs w:val="28"/>
        </w:rPr>
        <w:lastRenderedPageBreak/>
        <w:t xml:space="preserve">Цель: </w:t>
      </w:r>
      <w:r w:rsidRPr="008A4C4E">
        <w:rPr>
          <w:rFonts w:ascii="Times New Roman" w:eastAsiaTheme="majorEastAsia" w:hAnsi="Times New Roman" w:cs="Times New Roman"/>
          <w:sz w:val="28"/>
          <w:szCs w:val="28"/>
        </w:rPr>
        <w:t>воспитывать чувство удовольствия от проделанной работы.</w:t>
      </w:r>
    </w:p>
    <w:p w:rsidR="008A4C4E" w:rsidRPr="008A4C4E" w:rsidRDefault="008A4C4E" w:rsidP="00B72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A4C4E" w:rsidRPr="00B7281E" w:rsidRDefault="008A4C4E" w:rsidP="00B7281E">
      <w:pPr>
        <w:autoSpaceDE w:val="0"/>
        <w:autoSpaceDN w:val="0"/>
        <w:adjustRightInd w:val="0"/>
        <w:spacing w:after="0" w:line="276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B7281E">
        <w:rPr>
          <w:rFonts w:ascii="Times New Roman" w:eastAsiaTheme="majorEastAsia" w:hAnsi="Times New Roman" w:cs="Times New Roman"/>
          <w:b/>
          <w:sz w:val="28"/>
          <w:szCs w:val="28"/>
        </w:rPr>
        <w:t xml:space="preserve">Подвижные игры: </w:t>
      </w:r>
      <w:r w:rsidRPr="008A4C4E">
        <w:rPr>
          <w:rFonts w:ascii="Times New Roman" w:eastAsiaTheme="majorEastAsia" w:hAnsi="Times New Roman" w:cs="Times New Roman"/>
          <w:sz w:val="28"/>
          <w:szCs w:val="28"/>
        </w:rPr>
        <w:t>«Ловишка», «Бездомный заяц».</w:t>
      </w:r>
    </w:p>
    <w:p w:rsidR="008A4C4E" w:rsidRPr="00B7281E" w:rsidRDefault="008A4C4E" w:rsidP="00B7281E">
      <w:pPr>
        <w:autoSpaceDE w:val="0"/>
        <w:autoSpaceDN w:val="0"/>
        <w:adjustRightInd w:val="0"/>
        <w:spacing w:after="0" w:line="276" w:lineRule="auto"/>
        <w:rPr>
          <w:rFonts w:ascii="Times New Roman" w:eastAsiaTheme="majorEastAsia" w:hAnsi="Times New Roman" w:cs="Times New Roman"/>
          <w:i/>
          <w:iCs/>
          <w:sz w:val="28"/>
          <w:szCs w:val="28"/>
        </w:rPr>
      </w:pPr>
      <w:r w:rsidRPr="008A4C4E">
        <w:rPr>
          <w:rFonts w:ascii="Times New Roman" w:eastAsiaTheme="majorEastAsia" w:hAnsi="Times New Roman" w:cs="Times New Roman"/>
          <w:i/>
          <w:iCs/>
          <w:sz w:val="28"/>
          <w:szCs w:val="28"/>
        </w:rPr>
        <w:t>Цели:</w:t>
      </w:r>
      <w:r w:rsidRPr="008A4C4E">
        <w:rPr>
          <w:rFonts w:ascii="Times New Roman" w:eastAsiaTheme="majorEastAsia" w:hAnsi="Times New Roman" w:cs="Times New Roman"/>
          <w:sz w:val="28"/>
          <w:szCs w:val="28"/>
        </w:rPr>
        <w:t xml:space="preserve">упражнять в беге, не наталкиваясь друг на друга;воспитывать ловкость и выносливость. </w:t>
      </w:r>
    </w:p>
    <w:p w:rsidR="008A4C4E" w:rsidRPr="00B7281E" w:rsidRDefault="008A4C4E" w:rsidP="00B7281E">
      <w:pPr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B7281E">
        <w:rPr>
          <w:rFonts w:ascii="Times New Roman" w:eastAsiaTheme="majorEastAsia" w:hAnsi="Times New Roman" w:cs="Times New Roman"/>
          <w:b/>
          <w:sz w:val="28"/>
          <w:szCs w:val="28"/>
        </w:rPr>
        <w:t>Индивидуальная работа</w:t>
      </w:r>
    </w:p>
    <w:p w:rsidR="00B7281E" w:rsidRDefault="008A4C4E" w:rsidP="00B7281E">
      <w:pPr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8A4C4E">
        <w:rPr>
          <w:rFonts w:ascii="Times New Roman" w:eastAsiaTheme="majorEastAsia" w:hAnsi="Times New Roman" w:cs="Times New Roman"/>
          <w:sz w:val="28"/>
          <w:szCs w:val="28"/>
        </w:rPr>
        <w:t xml:space="preserve">Упражнение на развитие равновесия. </w:t>
      </w:r>
    </w:p>
    <w:p w:rsidR="008A4C4E" w:rsidRPr="008A4C4E" w:rsidRDefault="008A4C4E" w:rsidP="00B7281E">
      <w:pPr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8A4C4E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Цель: </w:t>
      </w:r>
      <w:r w:rsidRPr="008A4C4E">
        <w:rPr>
          <w:rFonts w:ascii="Times New Roman" w:eastAsiaTheme="majorEastAsia" w:hAnsi="Times New Roman" w:cs="Times New Roman"/>
          <w:sz w:val="28"/>
          <w:szCs w:val="28"/>
        </w:rPr>
        <w:t>учить вбегать на горку и сбегать с нее.</w:t>
      </w:r>
    </w:p>
    <w:p w:rsidR="00B240FD" w:rsidRPr="008A4C4E" w:rsidRDefault="00B240FD" w:rsidP="008A4C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240FD" w:rsidRPr="008A4C4E" w:rsidSect="005F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C9"/>
    <w:rsid w:val="001D7DFD"/>
    <w:rsid w:val="004C77C9"/>
    <w:rsid w:val="005F7ACB"/>
    <w:rsid w:val="007C7F45"/>
    <w:rsid w:val="008A4C4E"/>
    <w:rsid w:val="00B240FD"/>
    <w:rsid w:val="00B7281E"/>
    <w:rsid w:val="00C6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6DB5"/>
  </w:style>
  <w:style w:type="paragraph" w:customStyle="1" w:styleId="c11">
    <w:name w:val="c11"/>
    <w:basedOn w:val="a"/>
    <w:rsid w:val="00C6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6DB5"/>
  </w:style>
  <w:style w:type="paragraph" w:customStyle="1" w:styleId="c9">
    <w:name w:val="c9"/>
    <w:basedOn w:val="a"/>
    <w:rsid w:val="00C6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6DB5"/>
  </w:style>
  <w:style w:type="paragraph" w:customStyle="1" w:styleId="c5">
    <w:name w:val="c5"/>
    <w:basedOn w:val="a"/>
    <w:rsid w:val="00C6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6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6DB5"/>
  </w:style>
  <w:style w:type="paragraph" w:customStyle="1" w:styleId="c3">
    <w:name w:val="c3"/>
    <w:basedOn w:val="a"/>
    <w:rsid w:val="00C6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6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6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9</cp:revision>
  <dcterms:created xsi:type="dcterms:W3CDTF">2019-10-10T08:49:00Z</dcterms:created>
  <dcterms:modified xsi:type="dcterms:W3CDTF">2019-10-10T07:38:00Z</dcterms:modified>
</cp:coreProperties>
</file>