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D6" w:rsidRDefault="00C27ED6" w:rsidP="0090186F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Консультация для родителей.</w:t>
      </w:r>
    </w:p>
    <w:p w:rsidR="00A569E7" w:rsidRPr="00C27ED6" w:rsidRDefault="00A569E7" w:rsidP="0090186F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Воспитание основ здорового образа жизни у дошкольников</w:t>
      </w:r>
      <w:r w:rsidR="00C27E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.</w:t>
      </w:r>
    </w:p>
    <w:p w:rsidR="0090186F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AB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</w:t>
      </w:r>
      <w:r w:rsidR="0090186F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воспитания и обучения.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</w:t>
      </w:r>
      <w:r w:rsidR="00B5386B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базу знаний и практических навыков здорового образа жизни, осознанную потребность в систематических занятий физической культурой и спортом</w:t>
      </w:r>
      <w:r w:rsid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514DAB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</w:t>
      </w:r>
      <w:r w:rsidR="00B56FA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енностям здорового образа жизни.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здорового образа жизни.</w:t>
      </w:r>
    </w:p>
    <w:p w:rsidR="00B56FA6" w:rsidRPr="00C27ED6" w:rsidRDefault="00A049E7" w:rsidP="00C27ED6">
      <w:pPr>
        <w:pStyle w:val="a5"/>
        <w:shd w:val="clear" w:color="auto" w:fill="FFFFFF"/>
        <w:spacing w:before="150" w:after="225"/>
        <w:ind w:left="20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A569E7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Рациональный режим.</w:t>
      </w:r>
      <w:r w:rsid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86B" w:rsidRPr="00C27ED6" w:rsidRDefault="00514DA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386B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B5386B" w:rsidRPr="00C27ED6" w:rsidRDefault="00B5386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B5386B" w:rsidRPr="00C27ED6" w:rsidRDefault="00B5386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  <w:r w:rsidR="00EB7BBF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B5386B" w:rsidRPr="00C27ED6" w:rsidRDefault="00B5386B" w:rsidP="00C27ED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B5386B" w:rsidRPr="00C27ED6" w:rsidRDefault="00B5386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90186F" w:rsidRPr="00C27ED6" w:rsidRDefault="00A049E7" w:rsidP="00C27ED6">
      <w:pPr>
        <w:pStyle w:val="a5"/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69E7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питание.</w:t>
      </w:r>
      <w:r w:rsidR="00371126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1126" w:rsidRPr="00C27ED6" w:rsidRDefault="00C27ED6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</w:t>
      </w:r>
      <w:r w:rsidR="0037112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371126" w:rsidRPr="00C27ED6" w:rsidRDefault="00371126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рационального питания:</w:t>
      </w:r>
    </w:p>
    <w:p w:rsidR="00371126" w:rsidRPr="00C27ED6" w:rsidRDefault="00371126" w:rsidP="00C27ED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баланса</w:t>
      </w:r>
      <w:r w:rsid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126" w:rsidRPr="00C27ED6" w:rsidRDefault="00371126" w:rsidP="00C27ED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371126" w:rsidRPr="00C27ED6" w:rsidRDefault="00371126" w:rsidP="00C27ED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A569E7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r w:rsidR="0090186F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рекомендовать 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того же распорядка приема пищи, что и в дошкольном учреждении. </w:t>
      </w:r>
    </w:p>
    <w:p w:rsidR="0090186F" w:rsidRPr="00C27ED6" w:rsidRDefault="00AC113A" w:rsidP="00C27ED6">
      <w:pPr>
        <w:pStyle w:val="a5"/>
        <w:shd w:val="clear" w:color="auto" w:fill="FFFFFF"/>
        <w:spacing w:before="225" w:after="225"/>
        <w:ind w:left="2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49E7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69E7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Рациональная двигательная активность</w:t>
      </w:r>
      <w:r w:rsidR="00A56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86F" w:rsidRPr="00C27ED6" w:rsidRDefault="00371126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AB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  <w:r w:rsidR="00D1489D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двигательной направленности</w:t>
      </w:r>
      <w:r w:rsid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Физические упражнения;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Физкультминутки;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Эмоциональные разрядки;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Гимнастика (оздоровительная после сна</w:t>
      </w:r>
      <w:r w:rsidR="00C27ED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489D" w:rsidRP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C27ED6" w:rsidRDefault="00D1489D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371126" w:rsidRPr="00C27ED6" w:rsidRDefault="00371126" w:rsidP="00C27ED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371126" w:rsidRPr="00C27ED6" w:rsidRDefault="00371126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371126" w:rsidRPr="00C27ED6" w:rsidRDefault="00371126" w:rsidP="00C27ED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 детей осознанного отношения к выполнению двигательных действий.</w:t>
      </w:r>
    </w:p>
    <w:p w:rsidR="00371126" w:rsidRPr="00C27ED6" w:rsidRDefault="00371126" w:rsidP="00C27ED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371126" w:rsidRPr="00C27ED6" w:rsidRDefault="00371126" w:rsidP="00C27ED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D1489D" w:rsidRPr="00C27ED6" w:rsidRDefault="00371126" w:rsidP="00C27ED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371126" w:rsidRPr="00C27ED6" w:rsidRDefault="00371126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взаимонаправленный</w:t>
      </w:r>
      <w:proofErr w:type="spellEnd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</w:t>
      </w:r>
      <w:r w:rsidR="00B2685E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массу позитивных эмоций.</w:t>
      </w:r>
    </w:p>
    <w:p w:rsidR="00A569E7" w:rsidRPr="00C27ED6" w:rsidRDefault="00A569E7" w:rsidP="00C27E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5E" w:rsidRPr="00C27ED6" w:rsidRDefault="00AC113A" w:rsidP="00C27E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4.Закаливание организма   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более прочнее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переносить резкие колебания различных факторов внешней среды, повышается выносливость организма. 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DAB" w:rsidRPr="00C27ED6" w:rsidRDefault="00371126" w:rsidP="009F0641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14DAB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9E7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стабильного психоэмоционального состояния.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71126" w:rsidRPr="00C27ED6" w:rsidRDefault="00514DA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112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C27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</w:t>
      </w:r>
    </w:p>
    <w:p w:rsidR="00371126" w:rsidRPr="00C27ED6" w:rsidRDefault="0037112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</w:t>
      </w:r>
      <w:r w:rsidR="00A04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BE" w:rsidRPr="00C27ED6" w:rsidRDefault="00443CBE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BE" w:rsidRPr="00C27ED6" w:rsidRDefault="00D1489D" w:rsidP="009F06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14DAB"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правил личной гигиены</w:t>
      </w:r>
    </w:p>
    <w:p w:rsidR="00443CBE" w:rsidRPr="00C27ED6" w:rsidRDefault="00443CBE" w:rsidP="00C27ED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</w:t>
      </w:r>
    </w:p>
    <w:p w:rsidR="009A690D" w:rsidRPr="00C27ED6" w:rsidRDefault="00443CBE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A690D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9A690D" w:rsidRPr="00C27ED6" w:rsidRDefault="009A690D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уринизации</w:t>
      </w:r>
      <w:proofErr w:type="spellEnd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дефекации и т.д.</w:t>
      </w:r>
    </w:p>
    <w:p w:rsidR="009A690D" w:rsidRPr="00C27ED6" w:rsidRDefault="009A690D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9A690D" w:rsidRPr="00C27ED6" w:rsidRDefault="009A690D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9A690D" w:rsidRPr="00C27ED6" w:rsidRDefault="009A690D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Обучение </w:t>
      </w:r>
      <w:r w:rsidR="00C27ED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не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A569E7" w:rsidRPr="00C27ED6" w:rsidRDefault="00A569E7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E7" w:rsidRPr="00C27ED6" w:rsidRDefault="00A569E7" w:rsidP="009F0641">
      <w:pPr>
        <w:shd w:val="clear" w:color="auto" w:fill="FFFFFF"/>
        <w:spacing w:before="150" w:after="225"/>
        <w:jc w:val="center"/>
        <w:rPr>
          <w:rFonts w:ascii="Times New Roman" w:eastAsia="GulimChe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GulimChe" w:hAnsi="Times New Roman" w:cs="Times New Roman"/>
          <w:b/>
          <w:bCs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A569E7" w:rsidRPr="00C27ED6" w:rsidRDefault="00514DAB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56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="00A56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56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направления обеспечивается: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направленностью </w:t>
      </w:r>
      <w:proofErr w:type="spellStart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физическое развитие дошкольников и их </w:t>
      </w:r>
      <w:proofErr w:type="spellStart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A569E7" w:rsidRPr="00C27ED6" w:rsidRDefault="00A569E7" w:rsidP="00C27ED6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514DAB" w:rsidRPr="00C27ED6" w:rsidRDefault="00514DAB" w:rsidP="009F0641">
      <w:pPr>
        <w:shd w:val="clear" w:color="auto" w:fill="FFFFFF"/>
        <w:spacing w:before="150" w:after="225"/>
        <w:jc w:val="center"/>
        <w:rPr>
          <w:rFonts w:ascii="Times New Roman" w:eastAsia="GulimChe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GulimChe" w:hAnsi="Times New Roman" w:cs="Times New Roman"/>
          <w:b/>
          <w:bCs/>
          <w:sz w:val="28"/>
          <w:szCs w:val="28"/>
          <w:lang w:eastAsia="ru-RU"/>
        </w:rPr>
        <w:lastRenderedPageBreak/>
        <w:t>Задачи работы по формированию культуры здорового образа жизни у дошкольников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 быть здоровым-хорошо, а болеть-плохо; о некоторых признаках здоровья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здорового поведения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двигаться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побольше овощей и фруктов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каждого загрязнения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бывать на свежем воздухе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режим.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овладеть устойчивыми навыками поведения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рассказывать о своем здоровье, о здоровье близких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правильной осанки</w:t>
      </w:r>
    </w:p>
    <w:p w:rsidR="009A690D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физкультурном движении в целом</w:t>
      </w:r>
    </w:p>
    <w:p w:rsidR="00443CBE" w:rsidRPr="00C27ED6" w:rsidRDefault="009A690D" w:rsidP="00C27ED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интерес</w:t>
      </w:r>
      <w:r w:rsidR="00B2685E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BE" w:rsidRPr="00C27ED6" w:rsidRDefault="00443CBE" w:rsidP="00C27ED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CBE" w:rsidRPr="00C27ED6" w:rsidRDefault="00B56FA6" w:rsidP="00C27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Главными союзниками в нашей работе по формированию привычки к здоровому образу жизни у малышей являются родители.     </w:t>
      </w:r>
      <w:r w:rsidR="00A049E7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наша работа должна быть направлена на то, чтобы </w:t>
      </w:r>
      <w:r w:rsidR="00C27ED6"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доказать,</w:t>
      </w: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без их участия мы не сможем добиться хороших результатов, только они являются самым ярким примером для своих детей.</w:t>
      </w:r>
    </w:p>
    <w:p w:rsidR="00443CBE" w:rsidRDefault="00B56FA6" w:rsidP="00C27ED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C27ED6" w:rsidRPr="00C27ED6" w:rsidRDefault="00C27ED6" w:rsidP="00C27ED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Шамшина О.В</w:t>
      </w: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443CBE" w:rsidRDefault="00443CBE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  <w:lang w:eastAsia="ru-RU"/>
        </w:rPr>
      </w:pPr>
    </w:p>
    <w:p w:rsidR="003E3A1A" w:rsidRDefault="003E3A1A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  <w:lang w:eastAsia="ru-RU"/>
        </w:rPr>
      </w:pPr>
    </w:p>
    <w:p w:rsidR="003E3A1A" w:rsidRPr="003E3A1A" w:rsidRDefault="003E3A1A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  <w:lang w:eastAsia="ru-RU"/>
        </w:rPr>
      </w:pPr>
    </w:p>
    <w:p w:rsidR="00514DAB" w:rsidRDefault="00514DAB" w:rsidP="002E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3E3A1A" w:rsidRDefault="003E3A1A" w:rsidP="00D10F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E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696C"/>
    <w:multiLevelType w:val="hybridMultilevel"/>
    <w:tmpl w:val="5E0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4DC"/>
    <w:multiLevelType w:val="multilevel"/>
    <w:tmpl w:val="CB6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2D7"/>
    <w:multiLevelType w:val="multilevel"/>
    <w:tmpl w:val="7D68A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5929"/>
    <w:multiLevelType w:val="hybridMultilevel"/>
    <w:tmpl w:val="9272B088"/>
    <w:lvl w:ilvl="0" w:tplc="D04EF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D55"/>
    <w:multiLevelType w:val="multilevel"/>
    <w:tmpl w:val="9238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67D3C"/>
    <w:multiLevelType w:val="hybridMultilevel"/>
    <w:tmpl w:val="C82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0EF"/>
    <w:multiLevelType w:val="multilevel"/>
    <w:tmpl w:val="8D6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A605A"/>
    <w:multiLevelType w:val="hybridMultilevel"/>
    <w:tmpl w:val="0AAA60A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032"/>
    <w:multiLevelType w:val="multilevel"/>
    <w:tmpl w:val="6A6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33E09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A7358"/>
    <w:multiLevelType w:val="hybridMultilevel"/>
    <w:tmpl w:val="623C2E5E"/>
    <w:lvl w:ilvl="0" w:tplc="78943EF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0"/>
    <w:rsid w:val="002A63E0"/>
    <w:rsid w:val="002E0085"/>
    <w:rsid w:val="00371126"/>
    <w:rsid w:val="003E3A1A"/>
    <w:rsid w:val="0042703D"/>
    <w:rsid w:val="00443CBE"/>
    <w:rsid w:val="004E1AA1"/>
    <w:rsid w:val="00514DAB"/>
    <w:rsid w:val="0058399C"/>
    <w:rsid w:val="005A48C6"/>
    <w:rsid w:val="00874EC1"/>
    <w:rsid w:val="008E383D"/>
    <w:rsid w:val="0090186F"/>
    <w:rsid w:val="009A690D"/>
    <w:rsid w:val="009F0641"/>
    <w:rsid w:val="00A049E7"/>
    <w:rsid w:val="00A569E7"/>
    <w:rsid w:val="00AC113A"/>
    <w:rsid w:val="00B2685E"/>
    <w:rsid w:val="00B5386B"/>
    <w:rsid w:val="00B56FA6"/>
    <w:rsid w:val="00C27ED6"/>
    <w:rsid w:val="00C474BB"/>
    <w:rsid w:val="00C500D5"/>
    <w:rsid w:val="00CE00E5"/>
    <w:rsid w:val="00D10F3C"/>
    <w:rsid w:val="00D1489D"/>
    <w:rsid w:val="00DA0133"/>
    <w:rsid w:val="00E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2A70-5C27-4728-B44E-61E37DD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9E7"/>
  </w:style>
  <w:style w:type="character" w:styleId="a4">
    <w:name w:val="Emphasis"/>
    <w:basedOn w:val="a0"/>
    <w:uiPriority w:val="20"/>
    <w:qFormat/>
    <w:rsid w:val="00A569E7"/>
    <w:rPr>
      <w:i/>
      <w:iCs/>
    </w:rPr>
  </w:style>
  <w:style w:type="paragraph" w:styleId="a5">
    <w:name w:val="List Paragraph"/>
    <w:basedOn w:val="a"/>
    <w:uiPriority w:val="34"/>
    <w:qFormat/>
    <w:rsid w:val="00A569E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569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A569E7"/>
    <w:rPr>
      <w:b/>
      <w:bCs/>
    </w:rPr>
  </w:style>
  <w:style w:type="character" w:styleId="a7">
    <w:name w:val="Hyperlink"/>
    <w:basedOn w:val="a0"/>
    <w:uiPriority w:val="99"/>
    <w:unhideWhenUsed/>
    <w:rsid w:val="005A48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1FED-39AD-4BDF-8ED6-89A46575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user</cp:lastModifiedBy>
  <cp:revision>15</cp:revision>
  <cp:lastPrinted>2014-02-09T07:56:00Z</cp:lastPrinted>
  <dcterms:created xsi:type="dcterms:W3CDTF">2014-02-03T14:51:00Z</dcterms:created>
  <dcterms:modified xsi:type="dcterms:W3CDTF">2016-12-12T14:08:00Z</dcterms:modified>
</cp:coreProperties>
</file>