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BC" w:rsidRPr="00733F81" w:rsidRDefault="005370BC" w:rsidP="005B2DF6">
      <w:pPr>
        <w:pStyle w:val="a5"/>
        <w:rPr>
          <w:b/>
          <w:sz w:val="44"/>
        </w:rPr>
      </w:pPr>
    </w:p>
    <w:p w:rsidR="002566FC" w:rsidRDefault="002566FC" w:rsidP="002566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Консультация для родителей</w:t>
      </w:r>
    </w:p>
    <w:p w:rsidR="002566FC" w:rsidRPr="005370BC" w:rsidRDefault="002566FC" w:rsidP="005370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566FC">
        <w:rPr>
          <w:rFonts w:ascii="Times New Roman" w:eastAsia="Times New Roman" w:hAnsi="Times New Roman" w:cs="Times New Roman"/>
          <w:b/>
          <w:bCs/>
          <w:sz w:val="32"/>
          <w:szCs w:val="32"/>
        </w:rPr>
        <w:t>"Пропаганда здорового образа жизни в целях снижения уровня заболеваемости детей"</w:t>
      </w:r>
    </w:p>
    <w:p w:rsidR="0005477D" w:rsidRPr="005370BC" w:rsidRDefault="0005477D" w:rsidP="005B2D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5370B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План</w:t>
      </w:r>
      <w:r w:rsidR="005370BC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:</w:t>
      </w:r>
    </w:p>
    <w:p w:rsidR="0005477D" w:rsidRPr="005370BC" w:rsidRDefault="0005477D" w:rsidP="005370B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0BC">
        <w:rPr>
          <w:rFonts w:ascii="Times New Roman" w:eastAsia="Times New Roman" w:hAnsi="Times New Roman" w:cs="Times New Roman"/>
          <w:sz w:val="28"/>
          <w:szCs w:val="28"/>
        </w:rPr>
        <w:t>Физическая культура - залог здоровья.</w:t>
      </w:r>
    </w:p>
    <w:p w:rsidR="0005477D" w:rsidRPr="005370BC" w:rsidRDefault="0005477D" w:rsidP="005370B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370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Закаливание</w:t>
      </w:r>
      <w:r w:rsidR="000B515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5477D" w:rsidRPr="005370BC" w:rsidRDefault="0005477D" w:rsidP="005370B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370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Укрепление иммунной системы</w:t>
      </w:r>
      <w:r w:rsidR="000B515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5477D" w:rsidRPr="005370BC" w:rsidRDefault="0005477D" w:rsidP="005370B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370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Прогулки на свежем воздухе</w:t>
      </w:r>
      <w:r w:rsidR="000B515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2D5875" w:rsidRPr="005370BC" w:rsidRDefault="00C44AE3" w:rsidP="00056F3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370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Профилактика </w:t>
      </w:r>
      <w:r w:rsidR="005370BC" w:rsidRPr="005370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плоскостопия (</w:t>
      </w:r>
      <w:r w:rsidRPr="005370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комплекс упражнений для профилактики плоскостопия)</w:t>
      </w:r>
      <w:r w:rsidR="000B515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56F35" w:rsidRPr="005370BC" w:rsidRDefault="00056F35" w:rsidP="005370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370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«Растим детей здоровыми»</w:t>
      </w:r>
    </w:p>
    <w:p w:rsidR="005370BC" w:rsidRDefault="00437AC1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0B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5370BC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родителей в необходимости физических упражнений в домашних условиях, закаливание организма и профилактика плоскостопия.</w:t>
      </w:r>
      <w:r w:rsidRPr="005370B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B0BDC" w:rsidRPr="005370BC" w:rsidRDefault="0005477D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77D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- залог здоровья</w:t>
      </w:r>
      <w:r w:rsidRPr="00056F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Растить детей здоровыми, сильными, жизнерадостными – задача каждого дошкольного учреждения. С этой целью предусмотрены занятия по физической культуре. Их следует строить в соответствии с психологическими особенностями конкретного возраста, доступности и целесообразности упражнений. Комплекс упражнений должны предусматривать физиологически и педагогически необходимую и оправданную нагрузку, удовлетворяющую, и быть увлекательными. 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Каждый родитель хочет видеть своего малыша здоровым, весёлым, хорошо физически развитым. Но не все родители знают, что малышу с полутра месяцев необходимо заниматься физкультурой. 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С момента рождения нормально развивающийся ребёнок стремится к движениям. В начале эти движения беспорядочные. Однако постепенно они начинают приобретать более координированный и целенаправленный характер : хочет достать игрушку, дотянутся до мамы. Особенностью развития движений у ребёнка являются то, что движения формируются с помощью взрослого, который создаёт необходимые для этого условия .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Важным фактором, оказывающим разностороннее влияние на укрепление детского организма, является физическая культура. Она включает массаж и гимнастику, физкультурные занятия, подвижные игры, спортивные 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упражнения, а так же закаливание. Вряд ли сейчас найдётся много людей, утверждающих что можно обойтись без занятий физкультурой. Правда, некоторые родители считают, что если ребёнок и так очень подвижный, то нет необходимости навязывать ему какие-то специальные упражнения. Это не правильно. Не следует путать движения вообще и специальные занятия гимнастикой, где мы воздействуем на определённые мышцы (на те, которые наиболее нуждаются в воздействии на данном этапе развития ребёнка) . Поэтому ребёнку необходимы специальные занятия гимнастикой. 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>Какие же упражнения нужны ребёнку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 xml:space="preserve"> младшего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возраста? Ежедневно и через день ребёнок должен выполнять гимнастические упражнения для всех групп мышц (спины, живота, рук, ног) . Упражнения нужно делать из разных исходных положений (стоя, лёжа, сидя) .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Занятия не должны превышать 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по продолжительности для детей 3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лет 10-1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году жизни нужно учить детей ходить по ограниченной поверхности (Например, создав узкую дорогу из бумаги на полу ; можно ходить по узкому краю ковра ; между двумя палочками, верёвками) . 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75B8" w:rsidRPr="005B2D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году жизни нужно учить детей перешагивать через разные предметы (кубики, палочки, и т.д.) . Это сделает движения ребёнка более ловкими, точными. </w:t>
      </w:r>
    </w:p>
    <w:p w:rsidR="007475B8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Постоянные упражнения пролезания в обруч, под стул укрепляет мышцы спины ребёнка. У ребёнка в этом возрасте слабый опорно –связочный аппарат стопы, поэтому нужно осторожно относится к прыжкам в высоту, на твёрдую поверхность, но можно давать ребёнку просто попрыгать или перепрыгивать через какие-нибудь предметы. 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>Поэтому полезно упражнять малышей в ходьбе на носках, ходьбе по наклонной плоскости и ребристой доске. Нужно, что бы физкультурные занятия были увлекательные для ребёнка. Не следует заставлять его заниматься, принуждение вызывает естественный протест, рождает отрицательные эмоции .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Правильно поставленная работа по развитию движений положительно влияет на активизацию зрения и слуха. Занятия по физической культуре проводятся 3 раза в неделю через 30-40 минут после завтрака или сразу после дневного сна. Ребёнок должен одет в спортивную форму (футболка, шорты, чешки) . Все занятия по физической культуре и подвижные игры нужно проводить в чистом, хорошо проветренном помещении, или на свежем воздухе, помня, что упражнения, в которых ребёнок вольно или не вольно задерживает дыхание крайне не желательны. Заниматься с ребёнком следует постоянно, систематически. Полезно для здоровья малыша организовать двигательную деятельность утром, после завтрака. Если это не получается, надо найти удобное время, соблюдая рекомендации врачей : нельзя активно двигаться 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непосредственно перед едой, сразу после неё, перед дневным или ночным сном. 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С самого раннего детства необходимо формировать у ребёнка привычку ежедневно выполнять упражнения утренней гимнастики. 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Замечено, что дети усваивают образ жизни родителей, их привычки (как полезные, так и вредные) их отношение к физической культуре. Личный пример родителей – большая сила в воспитании детей. Поэтому в тех семьях, где родители занимаются утренней гимнастикой, ребёнок с ранних лет привыкает к такому распорядку дня. 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Мы в группе утреннюю зарядку проводим регулярно, за исключением выходных и праздничных дней. Упражнения подбираем так, что бы в них чередовалась работа разных мышечных групп. Планирую 4-5 упражнений. Предлагаю больше имитационных упражнений, отражающих знакомую ему жизнь. Например : «Птички машут крыльями», «Заведём мотор», «Насос». Весь комплекс утренней гимнастики может иметь единый сюжет, например : «Прогулка в лес», «Самолёты». </w:t>
      </w:r>
    </w:p>
    <w:p w:rsidR="00056F35" w:rsidRPr="005B2DF6" w:rsidRDefault="00056F35" w:rsidP="000B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В домашних условиях надо чаще выполнять упражнения в которых участвует взрослый. Взрослый должен подготовится к проведению гимнастики с ребёнком, особенно, если предлагаются новые упражнения, которые надо разучить. Для этого следует предварительно выполнить упражнения. Важно установить последовательность упражнений, подумать, какие затруднения могут возникнуть у ребёнка с учётом его подготовленности и состояния здоровья. Надо так же позаботится о пособиях, музыкальном сопровождении. Особенно целесообразны под музыку ходьба, бег, поскоки. Выполнять движение под музыку, ребёнок быстрее осваивает его, кроме того, у малыша повышается интерес к движению. Воспитывая у детей потребность ежедневно двигаться, выполнять физические упражнения с ранних лет, можно заложить прочные основы хорошего здоровья, гармоничного развития ребёнка. </w:t>
      </w:r>
    </w:p>
    <w:p w:rsidR="000B5155" w:rsidRDefault="00DB0BDC" w:rsidP="000B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476">
        <w:rPr>
          <w:rFonts w:ascii="Times New Roman" w:eastAsia="Times New Roman" w:hAnsi="Times New Roman" w:cs="Times New Roman"/>
          <w:b/>
          <w:bCs/>
          <w:sz w:val="28"/>
          <w:szCs w:val="28"/>
        </w:rPr>
        <w:t>Закаливание.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>Солнце, воздух и вода - наши лучшие друзья!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Некоторые мамы и папы полагают, что для того, чтобы ребенок вырос здоровым, его надо пичкать таблетками и защищать от всех возможных раздражителей вроде холода или ветра. Это заблуждение. Ребенка нужно не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закрывать от них, а, наоборот, понемногу приучать с помощью закаливания.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Его суть в том, что организм ребенка тренируется для того, чтобы повысить его выносливость и сопротивляемость болезням. При этом не используется никаких таблеток. Способы исключительно естественные: это воздушные,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солнечные и водные процедуры. Детей начинают закаливать буквально с первых месяцев. В это время процедуры исключительно мягкие. Дети 3 лет уже более приспособленные, а потому закаливающие процедуры могут быть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 xml:space="preserve">интенсивнее. В летнее время дети 3 лет уже вполне могут купаться в водоеме. В теплый день это идеальное место, так как на малыша одновременно действует воздух, вода и солнце. Начинайте с небольших 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lastRenderedPageBreak/>
        <w:t>погружений и, главное, следите за температурой воды. Она должна быть не ниже 23 °С. Также воздержитесь от купаний, если температура воздуха ниже 25°С. С 3 лет детям уже можно позволять находиться под прямыми лучами солнца. Главное, не забывать надевать панаму и делать перерывы. Учтите, что весной и в начале лета солнце активнее, в это время присутствие на солнце должно быть более дозированным.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</w:r>
      <w:r w:rsidRPr="00252476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укрепления иммунной системы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>ребенка очень полезно ходить босиком. В теплую погоду малыш может ходить по скошенной траве и мягкой лесной подстилке из хвои и опавших листьев. В холодное время года дети не могут купаться в реке и принимать воздушные ванны на улице.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</w:r>
      <w:r w:rsidRPr="005B2DF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Прогулки на свежем воздухе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t xml:space="preserve"> доступны в любое время года, не стоит легкомысленно относиться к этому! Свежий воздух – основа закаливания ребенка. Не забывайте регулярно проветривать помещение, в котором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находится ребенок, особенно перед сном. Пожалуй, самое популярное средство закаливания – обливание прохладной водой. Начинать водные процедуры лучше постепенно, не прибегая к резким перепадам температуры.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Для начала можно приучить малыша умываться и обмывать ножки прохладной водой. При полном обливании первоначальная температура воды для ребенка 3 лет должна быть 32-33°. В дальнейшем её можно довести до 22—24°, понижая температуру на один градус раз в 3 дня. Приступать к интенсивным процедурам можно только если ребенок полностью здоров. Для ослабленных детей лучше применять более щадящие методы закаливания.</w:t>
      </w:r>
    </w:p>
    <w:p w:rsidR="000B5155" w:rsidRDefault="00DB0BDC" w:rsidP="000B5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br/>
      </w:r>
      <w:r w:rsidR="000B5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Pr="005B2DF6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плоскостопия.</w:t>
      </w:r>
    </w:p>
    <w:p w:rsidR="00DB0BDC" w:rsidRPr="005B2DF6" w:rsidRDefault="00DB0BDC" w:rsidP="000B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Плоскостопие – одна из самых распространённых проблем с детскими ножками. И, несмотря на кажущуюся безобидность, проблема эта очень серьёзная. Запущенное плоскостопие чревато проблемами с разными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отделами позвоночника, болями в спине и шее, болезнями суставов. Как любую болезнь, плоскостопие легче предупредить, чем вылечить. Поэтому важно не лениться, а уделять должное внимание профилактике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плоскостопия у детей, начиная с самых первых дней жизни.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Для того, чтобы сохранить ножки малыша здоровыми, нужно с самого рождения делать ему общеукрепляющий массаж, достаточное количество времени проводить на свежем воздухе.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Необходимо озаботится подбором правильной обуви для профилактики плоскостопия у ребёнка. Обувь для ребенка должна быть из натуральных материалов, лёгкой и удобной, с жестким задником и достаточно гибкой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 xml:space="preserve">подошвой. Также в правильной обуви всегда есть супинатор и небольшой каблучок (не больше 1,5 см). </w:t>
      </w:r>
    </w:p>
    <w:p w:rsidR="000B5155" w:rsidRDefault="00DB0BDC" w:rsidP="000B5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t>Отдельно стоит упомянуть о том, как правильно выбрать размер обуви для ребёнка. Очень часто мамы действуют по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принципу «большое – не маленькое», не думая о том, что слишком большая обувь тоже может навредить ножкам малыша. Оптимальный запас длины стельки для зимней обуви составляет 1,5 см, а для летней – 0,5 см.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</w:r>
      <w:r w:rsidRPr="005B2DF6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упражнений для профилактики плоскостопия: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1. В положении сидя на стуле: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</w:r>
      <w:r w:rsidRPr="005B2DF6">
        <w:rPr>
          <w:rFonts w:ascii="Times New Roman" w:eastAsia="Times New Roman" w:hAnsi="Times New Roman" w:cs="Times New Roman"/>
          <w:sz w:val="28"/>
          <w:szCs w:val="28"/>
        </w:rPr>
        <w:lastRenderedPageBreak/>
        <w:t>• согнуть и разогнуть пальцы ног;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провести большим пальцем ноги по голени другой ноги снизу вверх, повторить другой ногой;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погладить подошвой и внутренней поверхностью стопы голень другой ноги, повторить, сменив ногу;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поставить ноги на пол под углом в 90 градусов, потянуть носки на себя,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вернуться в исходное положение;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соединить подошвы ног друг с другом;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зафиксировать носки на полу и максимально развести пятки в стороны.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катать ногами массажный мячик или ролик;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перекладывать при помощи пальцев ног мелкие предметы (камушки, карандаши, пуговицы, тряпочки).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2. При ходьбе: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попеременно ходить на носках, пятках, внешней и внутренней стороне стопы;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попеременно ходить с поджатыми и поднятыми пальцами;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ходить по песку, гальке, траве, специальному коврику для профилактики плоскостопия.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3. В положении стоя: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подниматься на носочки, опускаясь на полную стопу;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подниматься на носочки, опускаясь на наружные своды стопы;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приседать, не отрывая пяток от пола;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• стоять на внешних сводах стоп в течение 30-40 секунд.</w:t>
      </w:r>
    </w:p>
    <w:p w:rsidR="00DB0BDC" w:rsidRPr="005B2DF6" w:rsidRDefault="00DB0BDC" w:rsidP="000B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Также полезно лазать вверх и вниз по гимнастической стенке, ходить по обручу или гимнастической палке, положенным на пол.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>Такая несложная гимнастика, проводимая с ребёнком, убережёт его от этой неприятной проблемы – плоскостопие.</w:t>
      </w:r>
      <w:r w:rsidRPr="005B2DF6">
        <w:rPr>
          <w:rFonts w:ascii="Times New Roman" w:eastAsia="Times New Roman" w:hAnsi="Times New Roman" w:cs="Times New Roman"/>
          <w:sz w:val="28"/>
          <w:szCs w:val="28"/>
        </w:rPr>
        <w:br/>
        <w:t xml:space="preserve">Приучайте ребенка к выполнению зарядки с самого детства, показывая личный пример. Пусть утренняя гимнастика и закаливания будет в вашей семье хорошей ежедневной традицией! </w:t>
      </w:r>
    </w:p>
    <w:p w:rsidR="00DB0BDC" w:rsidRDefault="00DB0BDC" w:rsidP="00DB0BDC"/>
    <w:p w:rsidR="00056F35" w:rsidRPr="00DB0BDC" w:rsidRDefault="00056F35" w:rsidP="00056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BDC">
        <w:rPr>
          <w:rFonts w:ascii="Times New Roman" w:eastAsia="Times New Roman" w:hAnsi="Times New Roman" w:cs="Times New Roman"/>
          <w:b/>
          <w:sz w:val="28"/>
          <w:szCs w:val="28"/>
        </w:rPr>
        <w:t xml:space="preserve">Не забывайте о физкультуре! Она поможет вам вырастить ребёнка крепким, ловким и здоровым! </w:t>
      </w:r>
    </w:p>
    <w:p w:rsidR="00252476" w:rsidRPr="000B5155" w:rsidRDefault="005B2DF6" w:rsidP="005B2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5155">
        <w:rPr>
          <w:rFonts w:ascii="Times New Roman" w:eastAsia="Times New Roman" w:hAnsi="Times New Roman" w:cs="Times New Roman"/>
          <w:sz w:val="28"/>
          <w:szCs w:val="28"/>
        </w:rPr>
        <w:t>Воспитатель: Шамшина О.В</w:t>
      </w:r>
      <w:bookmarkStart w:id="0" w:name="_GoBack"/>
      <w:bookmarkEnd w:id="0"/>
    </w:p>
    <w:p w:rsidR="000B5155" w:rsidRPr="000B5155" w:rsidRDefault="000B5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B5155" w:rsidRPr="000B5155" w:rsidSect="005B2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97C4D"/>
    <w:multiLevelType w:val="hybridMultilevel"/>
    <w:tmpl w:val="C1DE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03ADE"/>
    <w:multiLevelType w:val="hybridMultilevel"/>
    <w:tmpl w:val="B2E6CBF0"/>
    <w:lvl w:ilvl="0" w:tplc="6C325B60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6F35"/>
    <w:rsid w:val="0005477D"/>
    <w:rsid w:val="00056F35"/>
    <w:rsid w:val="000B5155"/>
    <w:rsid w:val="00177816"/>
    <w:rsid w:val="001B35A1"/>
    <w:rsid w:val="00252476"/>
    <w:rsid w:val="002566FC"/>
    <w:rsid w:val="00263E40"/>
    <w:rsid w:val="002D5875"/>
    <w:rsid w:val="00437AC1"/>
    <w:rsid w:val="005370BC"/>
    <w:rsid w:val="0059227F"/>
    <w:rsid w:val="005B2DF6"/>
    <w:rsid w:val="007475B8"/>
    <w:rsid w:val="007815F2"/>
    <w:rsid w:val="00795A8E"/>
    <w:rsid w:val="00937324"/>
    <w:rsid w:val="009C409A"/>
    <w:rsid w:val="00A139C1"/>
    <w:rsid w:val="00C44AE3"/>
    <w:rsid w:val="00DB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9A"/>
  </w:style>
  <w:style w:type="paragraph" w:styleId="1">
    <w:name w:val="heading 1"/>
    <w:basedOn w:val="a"/>
    <w:link w:val="10"/>
    <w:uiPriority w:val="9"/>
    <w:qFormat/>
    <w:rsid w:val="0005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477D"/>
    <w:pPr>
      <w:ind w:left="720"/>
      <w:contextualSpacing/>
    </w:pPr>
  </w:style>
  <w:style w:type="paragraph" w:customStyle="1" w:styleId="c5">
    <w:name w:val="c5"/>
    <w:basedOn w:val="a"/>
    <w:rsid w:val="0093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37324"/>
  </w:style>
  <w:style w:type="paragraph" w:styleId="a5">
    <w:name w:val="No Spacing"/>
    <w:uiPriority w:val="1"/>
    <w:qFormat/>
    <w:rsid w:val="002566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DNA7 X86</cp:lastModifiedBy>
  <cp:revision>14</cp:revision>
  <dcterms:created xsi:type="dcterms:W3CDTF">2015-12-01T19:00:00Z</dcterms:created>
  <dcterms:modified xsi:type="dcterms:W3CDTF">2016-10-20T09:56:00Z</dcterms:modified>
</cp:coreProperties>
</file>