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09" w:rsidRDefault="00D81C09" w:rsidP="00150EE0">
      <w:pPr>
        <w:spacing w:after="0"/>
        <w:ind w:left="142"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EE0" w:rsidRPr="00E13BF5" w:rsidRDefault="00150EE0" w:rsidP="00150EE0">
      <w:pPr>
        <w:spacing w:after="0"/>
        <w:ind w:left="142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3BF5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150EE0" w:rsidRPr="00E13BF5" w:rsidRDefault="00150EE0" w:rsidP="00150EE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3BF5">
        <w:rPr>
          <w:rFonts w:ascii="Times New Roman" w:hAnsi="Times New Roman" w:cs="Times New Roman"/>
          <w:b/>
          <w:sz w:val="52"/>
          <w:szCs w:val="52"/>
        </w:rPr>
        <w:t xml:space="preserve">«Стоп-грипп» </w:t>
      </w:r>
    </w:p>
    <w:p w:rsidR="00150EE0" w:rsidRPr="00E13BF5" w:rsidRDefault="00150EE0" w:rsidP="00150EE0">
      <w:pPr>
        <w:ind w:left="284" w:right="1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Простудные заболевания являются неразлучными спутниками осенней непогоды и зимних холодов. Появляются насморк и кашель, общее недомогание и температура. Мы все привыкли относиться к ним по-философски — мол, с кем не бывает. Бытует даже мнение, что если простуду лечить — она проходит за неделю, а если не лечить — за 7 дней. Но все же есть одно заболевание, к которому мы склонны относится серьезно — грипп.</w:t>
      </w:r>
    </w:p>
    <w:p w:rsidR="00150EE0" w:rsidRDefault="00150EE0" w:rsidP="00150EE0">
      <w:pPr>
        <w:ind w:left="284" w:right="118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</w:rPr>
        <w:t>Грипп</w:t>
      </w:r>
      <w:r w:rsidRPr="00E13BF5">
        <w:rPr>
          <w:rFonts w:ascii="Times New Roman" w:hAnsi="Times New Roman" w:cs="Times New Roman"/>
          <w:sz w:val="28"/>
          <w:szCs w:val="28"/>
        </w:rPr>
        <w:t xml:space="preserve"> -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которое проявляется резкой слабостью, сильной головной болью и мышечными болями, тошнотой, рвотой. От момента контакта с вирусом до появления симптомов обычно проходит от 12 до 24 часов. Существует 3 основных типа вирусов, которые вызывают грипп: А, В и С. В Европе встречаются, в основном, А и В типы. Заболевание передается от человека к человеку воздушно-капельным путем. Люди очень восприимчивы к вирусу гриппа. 60 % из всех заболевших обычно составляют дети. Эпидемии этого достаточно тяжелого вирусного заболевания прокатываются по планете практически ежегодно, случаются каждый год, обычно в холодное время года, и поражают до 15% населения Земного шара. Извлекая уроки из пандемий прошлого века и ежегодных эпидемий, очевидны важность и необходимость проведения профилактических мероприятий. </w:t>
      </w:r>
    </w:p>
    <w:p w:rsidR="00150EE0" w:rsidRPr="00E13BF5" w:rsidRDefault="00150EE0" w:rsidP="00150EE0">
      <w:pPr>
        <w:ind w:left="284" w:right="11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Распространение вируса гриппа</w:t>
      </w:r>
    </w:p>
    <w:p w:rsidR="00150EE0" w:rsidRPr="00E13BF5" w:rsidRDefault="00150EE0" w:rsidP="00150EE0">
      <w:pPr>
        <w:ind w:left="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</w:rPr>
        <w:t>Человек заражается гриппом:</w:t>
      </w:r>
    </w:p>
    <w:p w:rsidR="00150EE0" w:rsidRPr="00E13BF5" w:rsidRDefault="00150EE0" w:rsidP="00D81C09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Источником заражения гриппом является больной с легкими, стертыми и явными формами заболевания.</w:t>
      </w:r>
    </w:p>
    <w:p w:rsidR="00150EE0" w:rsidRPr="00E13BF5" w:rsidRDefault="00150EE0" w:rsidP="00D81C09">
      <w:pPr>
        <w:numPr>
          <w:ilvl w:val="0"/>
          <w:numId w:val="1"/>
        </w:numPr>
        <w:tabs>
          <w:tab w:val="num" w:pos="142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Один заболевший гриппом становится опасным для окружающих с первого дня болезни и может заразить несколько человек, вдыхая с воздухом мельчайшие капельки слюны и мокроты, выделяемые больными при кашле и чихании.</w:t>
      </w:r>
    </w:p>
    <w:p w:rsidR="00150EE0" w:rsidRPr="00E13BF5" w:rsidRDefault="00150EE0" w:rsidP="00D81C09">
      <w:pPr>
        <w:numPr>
          <w:ilvl w:val="0"/>
          <w:numId w:val="1"/>
        </w:numPr>
        <w:tabs>
          <w:tab w:val="num" w:pos="142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Особенно опасными, как источники инфицирования, являются больные легкой формой заболевания гриппом, так как они не изолируются и находятся в обществе весь период болезни.</w:t>
      </w:r>
    </w:p>
    <w:p w:rsidR="00150EE0" w:rsidRPr="00E13BF5" w:rsidRDefault="00D81C09" w:rsidP="00D81C09">
      <w:pPr>
        <w:numPr>
          <w:ilvl w:val="0"/>
          <w:numId w:val="1"/>
        </w:numPr>
        <w:tabs>
          <w:tab w:val="num" w:pos="142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tooltip="Вирусы" w:history="1">
        <w:r w:rsidR="00150EE0" w:rsidRPr="00E13BF5">
          <w:rPr>
            <w:rStyle w:val="a3"/>
            <w:rFonts w:ascii="Times New Roman" w:hAnsi="Times New Roman" w:cs="Times New Roman"/>
            <w:sz w:val="28"/>
            <w:szCs w:val="28"/>
          </w:rPr>
          <w:t>Вирусы</w:t>
        </w:r>
      </w:hyperlink>
      <w:r w:rsidR="00150EE0" w:rsidRPr="00E13BF5">
        <w:rPr>
          <w:rFonts w:ascii="Times New Roman" w:hAnsi="Times New Roman" w:cs="Times New Roman"/>
          <w:sz w:val="28"/>
          <w:szCs w:val="28"/>
        </w:rPr>
        <w:t> гриппа могут передаваться даже при разговоре, так как выделяемые капельки могут распространяться на расстояние 2-3 метров от больного. Не следует забывать о рукопожатиях.</w:t>
      </w:r>
    </w:p>
    <w:p w:rsidR="00150EE0" w:rsidRPr="00E13BF5" w:rsidRDefault="00150EE0" w:rsidP="00D81C09">
      <w:pPr>
        <w:numPr>
          <w:ilvl w:val="0"/>
          <w:numId w:val="1"/>
        </w:numPr>
        <w:tabs>
          <w:tab w:val="num" w:pos="142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помнить, что инфекция легко передается через грязные руки. </w:t>
      </w:r>
      <w:bookmarkStart w:id="0" w:name="_GoBack"/>
      <w:bookmarkEnd w:id="0"/>
      <w:r w:rsidRPr="00E13BF5">
        <w:rPr>
          <w:rFonts w:ascii="Times New Roman" w:hAnsi="Times New Roman" w:cs="Times New Roman"/>
          <w:sz w:val="28"/>
          <w:szCs w:val="28"/>
        </w:rPr>
        <w:t>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150EE0" w:rsidRPr="00E13BF5" w:rsidRDefault="00150EE0" w:rsidP="00D81C09">
      <w:pPr>
        <w:numPr>
          <w:ilvl w:val="0"/>
          <w:numId w:val="1"/>
        </w:numPr>
        <w:tabs>
          <w:tab w:val="num" w:pos="142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 xml:space="preserve">Соприкасаясь с зараженными вирусом гриппа предметами, человек «цепляет» грипп на кожу и заражает сам себя, когда он трёт свои глаза, нос или касается рта. </w:t>
      </w:r>
    </w:p>
    <w:p w:rsidR="00150EE0" w:rsidRPr="00E13BF5" w:rsidRDefault="00150EE0" w:rsidP="00D81C09">
      <w:pPr>
        <w:numPr>
          <w:ilvl w:val="0"/>
          <w:numId w:val="1"/>
        </w:numPr>
        <w:tabs>
          <w:tab w:val="num" w:pos="142"/>
        </w:tabs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При вступлении в непосредственный контакт с секретами больного человека, при несоблюдении правил личной </w:t>
      </w:r>
      <w:hyperlink r:id="rId6" w:tgtFrame="_blank" w:tooltip="Гигиена" w:history="1">
        <w:r w:rsidRPr="00E13BF5">
          <w:rPr>
            <w:rStyle w:val="a3"/>
            <w:rFonts w:ascii="Times New Roman" w:hAnsi="Times New Roman" w:cs="Times New Roman"/>
            <w:sz w:val="28"/>
            <w:szCs w:val="28"/>
          </w:rPr>
          <w:t>гигиены</w:t>
        </w:r>
      </w:hyperlink>
      <w:r w:rsidRPr="00E13BF5">
        <w:rPr>
          <w:rFonts w:ascii="Times New Roman" w:hAnsi="Times New Roman" w:cs="Times New Roman"/>
          <w:sz w:val="28"/>
          <w:szCs w:val="28"/>
        </w:rPr>
        <w:t>, при пользовании общими с больным гриппом предметами такими, как, например, вилки или ложки.</w:t>
      </w:r>
    </w:p>
    <w:p w:rsidR="00150EE0" w:rsidRPr="00E13BF5" w:rsidRDefault="00150EE0" w:rsidP="00D81C09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Именно поэтому частое мытье рук – основной метод ограничить распространение гриппа!</w:t>
      </w:r>
    </w:p>
    <w:p w:rsidR="00150EE0" w:rsidRPr="00E13BF5" w:rsidRDefault="00150EE0" w:rsidP="00150EE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Чем опасен грипп?</w:t>
      </w:r>
    </w:p>
    <w:p w:rsidR="00150EE0" w:rsidRPr="00E13BF5" w:rsidRDefault="00150EE0" w:rsidP="00150EE0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Опасность представляют так называемые осложнения гриппа: поражения ЛОР-</w:t>
      </w:r>
      <w:r w:rsidRPr="00E13BF5">
        <w:rPr>
          <w:rFonts w:ascii="Times New Roman" w:hAnsi="Times New Roman" w:cs="Times New Roman"/>
          <w:sz w:val="28"/>
          <w:szCs w:val="28"/>
        </w:rPr>
        <w:softHyphen/>
        <w:t>органов, легких, нервной системы. Они могут наступить у людей с ослабленным иммунитетом или уже имеющих хронические заболевания. Часто развиваются осложнения у детей первого года жизни, что связано с незрелостью их иммунитета и несформированной полностью нервной системой.</w:t>
      </w:r>
    </w:p>
    <w:p w:rsidR="00150EE0" w:rsidRPr="00E13BF5" w:rsidRDefault="00150EE0" w:rsidP="00150EE0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Среди осложнений, возникающих у детей после гриппа, выделяют:</w:t>
      </w:r>
    </w:p>
    <w:p w:rsidR="00150EE0" w:rsidRPr="00E13BF5" w:rsidRDefault="00150EE0" w:rsidP="00150EE0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-синуситы,</w:t>
      </w:r>
    </w:p>
    <w:p w:rsidR="00150EE0" w:rsidRPr="00E13BF5" w:rsidRDefault="00150EE0" w:rsidP="00150EE0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-отиты,</w:t>
      </w:r>
    </w:p>
    <w:p w:rsidR="00150EE0" w:rsidRPr="00E13BF5" w:rsidRDefault="00150EE0" w:rsidP="00150EE0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- пневмонии,</w:t>
      </w:r>
    </w:p>
    <w:p w:rsidR="00150EE0" w:rsidRPr="00E13BF5" w:rsidRDefault="00150EE0" w:rsidP="00150EE0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- сердечнососудистые заболевания,</w:t>
      </w:r>
    </w:p>
    <w:p w:rsidR="00150EE0" w:rsidRPr="00E13BF5" w:rsidRDefault="00150EE0" w:rsidP="00150EE0">
      <w:pPr>
        <w:spacing w:after="0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- заболевания центральной нервной системы.</w:t>
      </w:r>
    </w:p>
    <w:p w:rsidR="00150EE0" w:rsidRPr="00E13BF5" w:rsidRDefault="00150EE0" w:rsidP="00150EE0">
      <w:pPr>
        <w:ind w:left="284" w:right="26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Существует несколько направлений профилактики гриппа:</w:t>
      </w:r>
    </w:p>
    <w:p w:rsidR="00150EE0" w:rsidRPr="00E13BF5" w:rsidRDefault="00150EE0" w:rsidP="00150EE0">
      <w:pPr>
        <w:numPr>
          <w:ilvl w:val="0"/>
          <w:numId w:val="2"/>
        </w:num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</w:rPr>
        <w:t>Вакцинопрофилактика</w:t>
      </w:r>
      <w:r w:rsidRPr="00E13BF5">
        <w:rPr>
          <w:rFonts w:ascii="Times New Roman" w:hAnsi="Times New Roman" w:cs="Times New Roman"/>
          <w:i/>
          <w:sz w:val="28"/>
          <w:szCs w:val="28"/>
        </w:rPr>
        <w:t>:</w:t>
      </w:r>
    </w:p>
    <w:p w:rsidR="00150EE0" w:rsidRPr="00E13BF5" w:rsidRDefault="00150EE0" w:rsidP="00150EE0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 xml:space="preserve"> Существуют вакцины, с помощью которых можно привиться от гриппа. Мнение врачей по этому поводу неоднозначно: некоторые считают данный метод панацеей, а другие — грубым вторжением в иммунную систему человека. </w:t>
      </w:r>
    </w:p>
    <w:p w:rsidR="00150EE0" w:rsidRPr="00E13BF5" w:rsidRDefault="00150EE0" w:rsidP="00150EE0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 xml:space="preserve">По данным "Интерфакс": </w:t>
      </w:r>
      <w:r w:rsidRPr="00E13BF5">
        <w:rPr>
          <w:rFonts w:ascii="Times New Roman" w:hAnsi="Times New Roman" w:cs="Times New Roman"/>
          <w:i/>
          <w:sz w:val="28"/>
          <w:szCs w:val="28"/>
        </w:rPr>
        <w:t>«Главный санитарный врач РФ Геннадий Онищенко считает, что все родители должны сделать прививку от гриппа своим детям. По его мнению, родители, которые откажутся от этой процедуры, рискуют здоровьем детей».</w:t>
      </w:r>
      <w:r w:rsidRPr="00E13B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EE0" w:rsidRPr="00E13BF5" w:rsidRDefault="00150EE0" w:rsidP="00150EE0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все же обратить на один очень важный момент: </w:t>
      </w:r>
      <w:r w:rsidRPr="00E13BF5">
        <w:rPr>
          <w:rFonts w:ascii="Times New Roman" w:hAnsi="Times New Roman" w:cs="Times New Roman"/>
          <w:i/>
          <w:sz w:val="28"/>
          <w:szCs w:val="28"/>
          <w:u w:val="single"/>
        </w:rPr>
        <w:t>основным противопоказанием</w:t>
      </w:r>
      <w:r w:rsidRPr="00E13BF5">
        <w:rPr>
          <w:rFonts w:ascii="Times New Roman" w:hAnsi="Times New Roman" w:cs="Times New Roman"/>
          <w:sz w:val="28"/>
          <w:szCs w:val="28"/>
        </w:rPr>
        <w:t xml:space="preserve"> для применения противогриппозной вакцины является непереносимость компонентов препарата: белков куриного яйца и специальных консервантов, содержащихся в некоторых препаратах. Запрещается введение вакцин при острых заболеваниях или при обострении хронических недугов. По истечении 3-4 недель после выздоровления или стихания проявлений хронической болезни вакцинацию можно произвести. Не рекомендуется противогриппозная прививка и в том случае, если на предыдущее введение препарата развились какие-либо поствакцинальные осложнения. </w:t>
      </w:r>
    </w:p>
    <w:p w:rsidR="00150EE0" w:rsidRPr="00E13BF5" w:rsidRDefault="00150EE0" w:rsidP="00150EE0">
      <w:pPr>
        <w:ind w:left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Средства, влияющие на иммунную систему:</w:t>
      </w:r>
    </w:p>
    <w:p w:rsidR="00150EE0" w:rsidRPr="00E13BF5" w:rsidRDefault="00150EE0" w:rsidP="00150EE0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Они могут быть факторами самой системы — простейший препарат “Интерферон”, представленный в виде порошка, “</w:t>
      </w:r>
      <w:proofErr w:type="spellStart"/>
      <w:r w:rsidRPr="00E13BF5">
        <w:rPr>
          <w:rFonts w:ascii="Times New Roman" w:hAnsi="Times New Roman" w:cs="Times New Roman"/>
          <w:sz w:val="28"/>
          <w:szCs w:val="28"/>
        </w:rPr>
        <w:t>Анаферон</w:t>
      </w:r>
      <w:proofErr w:type="spellEnd"/>
      <w:r w:rsidRPr="00E13BF5">
        <w:rPr>
          <w:rFonts w:ascii="Times New Roman" w:hAnsi="Times New Roman" w:cs="Times New Roman"/>
          <w:sz w:val="28"/>
          <w:szCs w:val="28"/>
        </w:rPr>
        <w:t>” в таблетках или “</w:t>
      </w:r>
      <w:proofErr w:type="spellStart"/>
      <w:r w:rsidRPr="00E13BF5">
        <w:rPr>
          <w:rFonts w:ascii="Times New Roman" w:hAnsi="Times New Roman" w:cs="Times New Roman"/>
          <w:sz w:val="28"/>
          <w:szCs w:val="28"/>
        </w:rPr>
        <w:t>Кипферон</w:t>
      </w:r>
      <w:proofErr w:type="spellEnd"/>
      <w:r w:rsidRPr="00E13BF5">
        <w:rPr>
          <w:rFonts w:ascii="Times New Roman" w:hAnsi="Times New Roman" w:cs="Times New Roman"/>
          <w:sz w:val="28"/>
          <w:szCs w:val="28"/>
        </w:rPr>
        <w:t>” в свечах и мази. Такие препараты при введении в организм в какой-то мере замещают собственные защитные факторы, защищая слизистые оболочки от проникновения вируса. Препараты практически не имеют побочных эффектов и просты в применении.</w:t>
      </w:r>
    </w:p>
    <w:p w:rsidR="00150EE0" w:rsidRPr="00E13BF5" w:rsidRDefault="00150EE0" w:rsidP="00150EE0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Существует также целая группа растительных иммуномодуляторов и биостимуляторов: препараты на основе эхинацеи— различные формы, изготовляемые в виде настоек, таблеток, Такие средства, также как и гомеопатические препараты, желательно принимать курсами в течение всего холодного периода года. </w:t>
      </w:r>
    </w:p>
    <w:p w:rsidR="00150EE0" w:rsidRPr="00E13BF5" w:rsidRDefault="00150EE0" w:rsidP="00150EE0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</w:rPr>
        <w:t>Гомеопатические средства</w:t>
      </w:r>
      <w:r w:rsidRPr="00E13BF5">
        <w:rPr>
          <w:rFonts w:ascii="Times New Roman" w:hAnsi="Times New Roman" w:cs="Times New Roman"/>
          <w:b/>
          <w:sz w:val="28"/>
          <w:szCs w:val="28"/>
        </w:rPr>
        <w:t> т</w:t>
      </w:r>
      <w:r w:rsidRPr="00E13BF5">
        <w:rPr>
          <w:rFonts w:ascii="Times New Roman" w:hAnsi="Times New Roman" w:cs="Times New Roman"/>
          <w:sz w:val="28"/>
          <w:szCs w:val="28"/>
        </w:rPr>
        <w:t>акже широко представлены в аптеках, начиная от “</w:t>
      </w:r>
      <w:proofErr w:type="spellStart"/>
      <w:r w:rsidRPr="00E13BF5">
        <w:rPr>
          <w:rFonts w:ascii="Times New Roman" w:hAnsi="Times New Roman" w:cs="Times New Roman"/>
          <w:sz w:val="28"/>
          <w:szCs w:val="28"/>
        </w:rPr>
        <w:t>Антигриппина</w:t>
      </w:r>
      <w:proofErr w:type="spellEnd"/>
      <w:r w:rsidRPr="00E13BF5">
        <w:rPr>
          <w:rFonts w:ascii="Times New Roman" w:hAnsi="Times New Roman" w:cs="Times New Roman"/>
          <w:sz w:val="28"/>
          <w:szCs w:val="28"/>
        </w:rPr>
        <w:t>” в детской и взрослой формах, “Грипп-</w:t>
      </w:r>
      <w:proofErr w:type="spellStart"/>
      <w:r w:rsidRPr="00E13BF5">
        <w:rPr>
          <w:rFonts w:ascii="Times New Roman" w:hAnsi="Times New Roman" w:cs="Times New Roman"/>
          <w:sz w:val="28"/>
          <w:szCs w:val="28"/>
        </w:rPr>
        <w:t>Хееля</w:t>
      </w:r>
      <w:proofErr w:type="spellEnd"/>
      <w:r w:rsidRPr="00E13BF5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E13BF5">
        <w:rPr>
          <w:rFonts w:ascii="Times New Roman" w:hAnsi="Times New Roman" w:cs="Times New Roman"/>
          <w:sz w:val="28"/>
          <w:szCs w:val="28"/>
        </w:rPr>
        <w:t>Афлубина</w:t>
      </w:r>
      <w:proofErr w:type="spellEnd"/>
      <w:r w:rsidRPr="00E13BF5">
        <w:rPr>
          <w:rFonts w:ascii="Times New Roman" w:hAnsi="Times New Roman" w:cs="Times New Roman"/>
          <w:sz w:val="28"/>
          <w:szCs w:val="28"/>
        </w:rPr>
        <w:t>” и так далее. Если же вы решили впервые попробовать данный метод, обязательно следуйте инструкции к каждому препарату, потому что при данном способе профилактики и лечения как никогда требуется точно соблюдать дозу и время приема препаратов.</w:t>
      </w: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</w:rPr>
        <w:t>Растительные фитонциды</w:t>
      </w:r>
      <w:r w:rsidRPr="00E13BF5">
        <w:rPr>
          <w:rFonts w:ascii="Times New Roman" w:hAnsi="Times New Roman" w:cs="Times New Roman"/>
          <w:sz w:val="28"/>
          <w:szCs w:val="28"/>
        </w:rPr>
        <w:t>:</w:t>
      </w:r>
    </w:p>
    <w:p w:rsidR="00150EE0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 xml:space="preserve"> Давно известно, что в смоле хвойных деревьев и кустарников содержатся вещества, обладающие дезинфицирующим действием, и недаром людям с хроническими заболеваниями легких рекомендуют лечение и отдых в зоне хвойных лесов. Вы можете устроить такой микроклимат у себя в квартире, добавив в ароматическую лампу несколько капель масла можжевельника, пихты, эвкалипта.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F5">
        <w:rPr>
          <w:rFonts w:ascii="Times New Roman" w:hAnsi="Times New Roman" w:cs="Times New Roman"/>
          <w:sz w:val="28"/>
          <w:szCs w:val="28"/>
        </w:rPr>
        <w:t xml:space="preserve">Для профилактики в период эпидемий гриппа можно принимать по 2 - 3 зубчика чеснока ежедневно. Достаточно пожевать несколько минут зубчик чеснока, чтобы полностью очистить полость рта от бактерий. Его можно употреблять в пищу или просто разложить нарезанные дольки в помещении. Многие родители вешают на шею своим малышам медальончики, содержащие посеченный чеснок и имеющие </w:t>
      </w:r>
    </w:p>
    <w:p w:rsidR="00150EE0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F5">
        <w:rPr>
          <w:rFonts w:ascii="Times New Roman" w:hAnsi="Times New Roman" w:cs="Times New Roman"/>
          <w:sz w:val="28"/>
          <w:szCs w:val="28"/>
        </w:rPr>
        <w:t>отверстия</w:t>
      </w:r>
      <w:proofErr w:type="gramEnd"/>
      <w:r w:rsidRPr="00E13BF5">
        <w:rPr>
          <w:rFonts w:ascii="Times New Roman" w:hAnsi="Times New Roman" w:cs="Times New Roman"/>
          <w:sz w:val="28"/>
          <w:szCs w:val="28"/>
        </w:rPr>
        <w:t>, испаряясь через которые фитонциды проникают на слизистую носа ребенка. Положительным действием обладает и употребление репчатого лука.</w:t>
      </w: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</w:rPr>
        <w:t>Поливитаминные препараты также укрепляют сопротивляемость организма:</w:t>
      </w: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Дополнительно необходимо принимать аскорбиновую кислоту и поливитамины, которые способствуют повышению сопротивляемости организма. Наибольшее количество витамина С содержится в квашеной капусте, клюкве, лимонах, киви, мандаринах, апельсинах, грейпфрутах.</w:t>
      </w: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Если вы хотите защитить себя и своего ребенка от гриппа, вы можете использовать один или несколько методов профилактики, но самое главное — с началом эпидемии постараться избегать массовых мероприятий и мест скопления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F5">
        <w:rPr>
          <w:rFonts w:ascii="Times New Roman" w:hAnsi="Times New Roman" w:cs="Times New Roman"/>
          <w:sz w:val="28"/>
          <w:szCs w:val="28"/>
        </w:rPr>
        <w:t>Также не следует недооценивать эффективность проветривания помещений и влажных уборок. Вирус гриппа летуч и неустойчив к воздействиям внешней среды.</w:t>
      </w:r>
    </w:p>
    <w:p w:rsidR="00150EE0" w:rsidRPr="00E13BF5" w:rsidRDefault="00150EE0" w:rsidP="00150EE0">
      <w:pPr>
        <w:ind w:left="142" w:right="2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13B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Если вы заболели — что делать?</w:t>
      </w: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Прежде всего, необходимо оставаться дома, как бы ни важна была для вас работа или учеба. Это позволит уберечь себя от осложнений заболевания, а своих друзей — от самой болезни. Следует постараться изолироваться от других членов семьи. Если такой возможности нет, то необходимо использовать при близком контакте с ними маску. Можно обрабатывать слизистую носа мазью “</w:t>
      </w:r>
      <w:proofErr w:type="spellStart"/>
      <w:r w:rsidRPr="00E13BF5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E13BF5">
        <w:rPr>
          <w:rFonts w:ascii="Times New Roman" w:hAnsi="Times New Roman" w:cs="Times New Roman"/>
          <w:sz w:val="28"/>
          <w:szCs w:val="28"/>
        </w:rPr>
        <w:t xml:space="preserve">” — она создаст барьер для вируса. Ее могут использовать как больные, так и здоровые члены семьи. </w:t>
      </w: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 xml:space="preserve">Некомбинированные жаропонижающие и противовоспалительные средства также следует применять с осторожность. </w:t>
      </w:r>
    </w:p>
    <w:p w:rsidR="00150EE0" w:rsidRPr="00E13BF5" w:rsidRDefault="00150EE0" w:rsidP="00150EE0">
      <w:pPr>
        <w:ind w:left="142" w:right="260"/>
        <w:jc w:val="both"/>
        <w:rPr>
          <w:rFonts w:ascii="Times New Roman" w:hAnsi="Times New Roman" w:cs="Times New Roman"/>
          <w:sz w:val="28"/>
          <w:szCs w:val="28"/>
        </w:rPr>
      </w:pPr>
      <w:r w:rsidRPr="00E13BF5">
        <w:rPr>
          <w:rFonts w:ascii="Times New Roman" w:hAnsi="Times New Roman" w:cs="Times New Roman"/>
          <w:sz w:val="28"/>
          <w:szCs w:val="28"/>
        </w:rPr>
        <w:t>Считается, что для детей без патологии нервной системы и без судорог в анамнезе безопасен подъем температуры тела до 38°С. Малыши, имевшие подобные заболевания, должны лечиться только под наблюдением врача, и их безопасная температура 37,5°С. Собственный интерферон и другие защитные факторы организма начинают усиленно синтезироваться при температуре 37,2°С и практически прекращают синтез при температуре 38,5°С, поэтому решая сбивать или не сбивать градусы, исходите из этих параметров.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F5">
        <w:rPr>
          <w:rFonts w:ascii="Times New Roman" w:hAnsi="Times New Roman" w:cs="Times New Roman"/>
          <w:sz w:val="28"/>
          <w:szCs w:val="28"/>
        </w:rPr>
        <w:t>А вообще не болеть, укрепить свое здоровье и здоровье ваших детей помогут гигиеническая гимнастика, элементарные приемы закаливания и здоровое питание. Чаще бывайте всей семьей на свежем воздухе, это не только укрепит организм, но и взаимоотношения. А употребление овощей и фруктов, натуральных соков и меда обеспечат вас витаминами и биологически активными веществами.</w:t>
      </w:r>
    </w:p>
    <w:p w:rsidR="001535B5" w:rsidRPr="00150EE0" w:rsidRDefault="00150EE0" w:rsidP="00150EE0">
      <w:pPr>
        <w:ind w:right="2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50EE0">
        <w:rPr>
          <w:rFonts w:ascii="Times New Roman" w:hAnsi="Times New Roman" w:cs="Times New Roman"/>
          <w:b/>
          <w:i/>
          <w:sz w:val="44"/>
          <w:szCs w:val="44"/>
        </w:rPr>
        <w:t>Здоровья Вам и Вашим детям!!!</w:t>
      </w:r>
    </w:p>
    <w:sectPr w:rsidR="001535B5" w:rsidRPr="00150EE0" w:rsidSect="00E13BF5">
      <w:pgSz w:w="11906" w:h="16838"/>
      <w:pgMar w:top="720" w:right="720" w:bottom="720" w:left="72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6505"/>
    <w:multiLevelType w:val="multilevel"/>
    <w:tmpl w:val="7854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760F6"/>
    <w:multiLevelType w:val="multilevel"/>
    <w:tmpl w:val="A25A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10"/>
    <w:rsid w:val="00150EE0"/>
    <w:rsid w:val="001535B5"/>
    <w:rsid w:val="005D5110"/>
    <w:rsid w:val="00D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C33A-307D-4E1E-90CA-85758398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-shagov.net/glossary/popup/gigiena.php" TargetMode="External"/><Relationship Id="rId5" Type="http://schemas.openxmlformats.org/officeDocument/2006/relationships/hyperlink" Target="http://www.5-shagov.net/glossary/popup/vir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2017-01-20T06:54:00Z</dcterms:created>
  <dcterms:modified xsi:type="dcterms:W3CDTF">2017-01-20T07:10:00Z</dcterms:modified>
</cp:coreProperties>
</file>