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0DE3">
      <w:pPr>
        <w:rPr>
          <w:b/>
          <w:bCs/>
        </w:rPr>
      </w:pPr>
      <w:r>
        <w:rPr>
          <w:b/>
          <w:bCs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60.75pt;height:190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удьте здоровы, дети!"/>
          </v:shape>
        </w:pict>
      </w:r>
    </w:p>
    <w:p w:rsidR="00480DE3" w:rsidRDefault="00480DE3">
      <w:pPr>
        <w:rPr>
          <w:b/>
          <w:bCs/>
        </w:rPr>
      </w:pPr>
    </w:p>
    <w:p w:rsidR="00480DE3" w:rsidRDefault="00480DE3">
      <w:pPr>
        <w:rPr>
          <w:b/>
          <w:bCs/>
        </w:rPr>
      </w:pPr>
    </w:p>
    <w:p w:rsidR="00480DE3" w:rsidRDefault="00480DE3">
      <w:r w:rsidRPr="00480DE3">
        <w:drawing>
          <wp:inline distT="0" distB="0" distL="0" distR="0">
            <wp:extent cx="5940425" cy="1936815"/>
            <wp:effectExtent l="0" t="0" r="0" b="0"/>
            <wp:docPr id="1" name="Рисунок 1" descr="http://www.playcast.ru/uploads/2015/05/29/13776652.png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BBED21E1-B40F-41E6-BF1C-5F76100E23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 descr="http://www.playcast.ru/uploads/2015/05/29/13776652.png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BBED21E1-B40F-41E6-BF1C-5F76100E23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80DE3" w:rsidRDefault="00480DE3" w:rsidP="00480DE3">
      <w:pPr>
        <w:rPr>
          <w:b/>
          <w:bCs/>
        </w:rPr>
      </w:pPr>
    </w:p>
    <w:p w:rsidR="00480DE3" w:rsidRDefault="00480DE3" w:rsidP="00480DE3">
      <w:pPr>
        <w:rPr>
          <w:b/>
          <w:bCs/>
        </w:rPr>
      </w:pPr>
    </w:p>
    <w:p w:rsidR="00480DE3" w:rsidRDefault="00480DE3" w:rsidP="00480DE3">
      <w:pPr>
        <w:rPr>
          <w:b/>
          <w:bCs/>
        </w:rPr>
      </w:pPr>
    </w:p>
    <w:p w:rsidR="00480DE3" w:rsidRPr="00B07F0C" w:rsidRDefault="00480DE3" w:rsidP="00480DE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07F0C">
        <w:rPr>
          <w:rFonts w:ascii="Times New Roman" w:hAnsi="Times New Roman" w:cs="Times New Roman"/>
          <w:b/>
          <w:i/>
          <w:sz w:val="36"/>
          <w:szCs w:val="36"/>
        </w:rPr>
        <w:t>Здоровье ребенка превыше всего,</w:t>
      </w:r>
    </w:p>
    <w:p w:rsidR="00480DE3" w:rsidRPr="00B07F0C" w:rsidRDefault="00480DE3" w:rsidP="00480DE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07F0C">
        <w:rPr>
          <w:rFonts w:ascii="Times New Roman" w:hAnsi="Times New Roman" w:cs="Times New Roman"/>
          <w:b/>
          <w:i/>
          <w:sz w:val="36"/>
          <w:szCs w:val="36"/>
        </w:rPr>
        <w:t>Богатство земли не заменит его.</w:t>
      </w:r>
    </w:p>
    <w:p w:rsidR="00480DE3" w:rsidRPr="00B07F0C" w:rsidRDefault="00480DE3" w:rsidP="00480DE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07F0C">
        <w:rPr>
          <w:rFonts w:ascii="Times New Roman" w:hAnsi="Times New Roman" w:cs="Times New Roman"/>
          <w:b/>
          <w:i/>
          <w:sz w:val="36"/>
          <w:szCs w:val="36"/>
        </w:rPr>
        <w:t>Здоровье не купишь, никто не продаст,</w:t>
      </w:r>
    </w:p>
    <w:p w:rsidR="00480DE3" w:rsidRPr="00B07F0C" w:rsidRDefault="00480DE3" w:rsidP="00480DE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07F0C">
        <w:rPr>
          <w:rFonts w:ascii="Times New Roman" w:hAnsi="Times New Roman" w:cs="Times New Roman"/>
          <w:b/>
          <w:i/>
          <w:sz w:val="36"/>
          <w:szCs w:val="36"/>
        </w:rPr>
        <w:t>Его берегите, как сердце, как глаз.</w:t>
      </w:r>
    </w:p>
    <w:p w:rsidR="00480DE3" w:rsidRDefault="00480DE3" w:rsidP="00480D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DE3" w:rsidRDefault="00480DE3" w:rsidP="00480D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0DE3" w:rsidRDefault="00480DE3" w:rsidP="00480DE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80DE3" w:rsidRPr="00480DE3" w:rsidRDefault="00480DE3" w:rsidP="00480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Совет 1.</w:t>
      </w:r>
      <w:r w:rsidRPr="00480DE3">
        <w:rPr>
          <w:rFonts w:ascii="Times New Roman" w:hAnsi="Times New Roman" w:cs="Times New Roman"/>
          <w:sz w:val="28"/>
          <w:szCs w:val="28"/>
        </w:rPr>
        <w:t> Старайтесь активно участвовать в оздоровлении своего ребенка. Не только рассказывайте ему, что нужно делать, чтобы не болеть, но и личным примером показывайте полезность для здоровья выполнения правил личной гигиены, утренней зарядки, закаливания, правильного питания.</w:t>
      </w:r>
    </w:p>
    <w:p w:rsidR="00480DE3" w:rsidRDefault="00480DE3">
      <w:r w:rsidRPr="00480DE3">
        <w:drawing>
          <wp:inline distT="0" distB="0" distL="0" distR="0">
            <wp:extent cx="5024437" cy="3768725"/>
            <wp:effectExtent l="19050" t="0" r="4763" b="0"/>
            <wp:docPr id="2" name="Рисунок 2" descr="http://haberindeks.com/sites/default/files/imagecache/media_full/myindeks/128/articleimages/turknet_babalar_gunu_anketi_gorsel.jpg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501944B6-0A63-47D0-BAAB-6E1CA23E9A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http://haberindeks.com/sites/default/files/imagecache/media_full/myindeks/128/articleimages/turknet_babalar_gunu_anketi_gorsel.jpg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501944B6-0A63-47D0-BAAB-6E1CA23E9A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37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80DE3" w:rsidRDefault="00480DE3"/>
    <w:p w:rsidR="00480DE3" w:rsidRDefault="00480DE3" w:rsidP="00480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b/>
          <w:bCs/>
          <w:sz w:val="28"/>
          <w:szCs w:val="28"/>
        </w:rPr>
        <w:t>Совет 2.</w:t>
      </w:r>
      <w:r w:rsidRPr="00480DE3">
        <w:rPr>
          <w:rFonts w:ascii="Times New Roman" w:hAnsi="Times New Roman" w:cs="Times New Roman"/>
          <w:sz w:val="28"/>
          <w:szCs w:val="28"/>
        </w:rPr>
        <w:t> Научите ребенка неукоснительно соблюдать гигиенические требования к чистоте тела, белья, одежды, жилища.</w:t>
      </w:r>
    </w:p>
    <w:p w:rsidR="00480DE3" w:rsidRDefault="00480DE3" w:rsidP="00480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1451"/>
            <wp:effectExtent l="19050" t="0" r="3175" b="0"/>
            <wp:docPr id="3" name="Рисунок 3" descr="http://i.ytimg.com/vi/S5GyR5MZWis/maxresdefault.jpg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631740FA-8949-42F0-97C6-C54A3FD5C6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http://i.ytimg.com/vi/S5GyR5MZWis/maxresdefault.jpg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631740FA-8949-42F0-97C6-C54A3FD5C6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80DE3" w:rsidRDefault="00480DE3" w:rsidP="00480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Совет 3.</w:t>
      </w:r>
      <w:r w:rsidRPr="00480DE3">
        <w:rPr>
          <w:rFonts w:ascii="Times New Roman" w:hAnsi="Times New Roman" w:cs="Times New Roman"/>
          <w:sz w:val="28"/>
          <w:szCs w:val="28"/>
        </w:rPr>
        <w:t> Приучайте ребенка строить свой день, чередуя труд и отдых. Ничто так не вредит нервной системе ребенка, как отсутствие режима дня. Ритм жизни, предусматривающий занятия физическими упражнениями и спортом, прогулки и игры на свежем воздухе, а также полн</w:t>
      </w:r>
      <w:r>
        <w:rPr>
          <w:rFonts w:ascii="Times New Roman" w:hAnsi="Times New Roman" w:cs="Times New Roman"/>
          <w:sz w:val="28"/>
          <w:szCs w:val="28"/>
        </w:rPr>
        <w:t xml:space="preserve">оценное питание и крепкий сон - </w:t>
      </w:r>
      <w:r w:rsidRPr="00480DE3">
        <w:rPr>
          <w:rFonts w:ascii="Times New Roman" w:hAnsi="Times New Roman" w:cs="Times New Roman"/>
          <w:sz w:val="28"/>
          <w:szCs w:val="28"/>
        </w:rPr>
        <w:t>лучшая профилактика утомления и болезней.</w:t>
      </w:r>
    </w:p>
    <w:p w:rsidR="00480DE3" w:rsidRPr="00480DE3" w:rsidRDefault="00480DE3" w:rsidP="00480D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50882"/>
            <wp:effectExtent l="0" t="0" r="0" b="0"/>
            <wp:docPr id="4" name="Рисунок 4" descr="http://player.myshared.ru/569967/data/images/img23.png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8448F957-D465-4179-AF9C-E88CBD7BCD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http://player.myshared.ru/569967/data/images/img23.png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8448F957-D465-4179-AF9C-E88CBD7BCD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80DE3" w:rsidRPr="00480DE3" w:rsidRDefault="00480DE3" w:rsidP="00480D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b/>
          <w:bCs/>
          <w:sz w:val="28"/>
          <w:szCs w:val="28"/>
        </w:rPr>
        <w:t>Совет 4.</w:t>
      </w:r>
      <w:r w:rsidRPr="00480DE3">
        <w:rPr>
          <w:rFonts w:ascii="Times New Roman" w:hAnsi="Times New Roman" w:cs="Times New Roman"/>
          <w:sz w:val="28"/>
          <w:szCs w:val="28"/>
        </w:rPr>
        <w:t> Научите ребенка правильно пользоваться естественн</w:t>
      </w:r>
      <w:r>
        <w:rPr>
          <w:rFonts w:ascii="Times New Roman" w:hAnsi="Times New Roman" w:cs="Times New Roman"/>
          <w:sz w:val="28"/>
          <w:szCs w:val="28"/>
        </w:rPr>
        <w:t>ыми оздоровительными факторами -</w:t>
      </w:r>
      <w:r w:rsidRPr="00480DE3">
        <w:rPr>
          <w:rFonts w:ascii="Times New Roman" w:hAnsi="Times New Roman" w:cs="Times New Roman"/>
          <w:sz w:val="28"/>
          <w:szCs w:val="28"/>
        </w:rPr>
        <w:t xml:space="preserve"> солнцем, воздухом и водой. Воспитывайте у ребенка стремление и привычку к закаливанию организма.</w:t>
      </w:r>
    </w:p>
    <w:p w:rsidR="00480DE3" w:rsidRP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70263" cy="2600325"/>
            <wp:effectExtent l="0" t="0" r="0" b="0"/>
            <wp:docPr id="5" name="Рисунок 5" descr="http://1.bp.blogspot.com/-LgX4jkkRLkg/VF-aZs44N-I/AAAAAAAABE0/mOhqTE8IKjI/s1600/0_5c36b_36b777cc_orig.jpg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E7BE6C2A-960A-4B0B-941E-7AC3CFB61D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http://1.bp.blogspot.com/-LgX4jkkRLkg/VF-aZs44N-I/AAAAAAAABE0/mOhqTE8IKjI/s1600/0_5c36b_36b777cc_orig.jpg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E7BE6C2A-960A-4B0B-941E-7AC3CFB61D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63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Совет 5.</w:t>
      </w:r>
      <w:r>
        <w:rPr>
          <w:rFonts w:ascii="Times New Roman" w:hAnsi="Times New Roman" w:cs="Times New Roman"/>
          <w:sz w:val="28"/>
          <w:szCs w:val="28"/>
        </w:rPr>
        <w:t xml:space="preserve"> Помните, что в движении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480DE3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480DE3">
        <w:rPr>
          <w:rFonts w:ascii="Times New Roman" w:hAnsi="Times New Roman" w:cs="Times New Roman"/>
          <w:sz w:val="28"/>
          <w:szCs w:val="28"/>
        </w:rPr>
        <w:t xml:space="preserve">изнь. Занимайтесь вместе с ребенком спортом, больше гуляйте, играйте на свежем воздухе. Здоровый образ </w:t>
      </w:r>
      <w:r>
        <w:rPr>
          <w:rFonts w:ascii="Times New Roman" w:hAnsi="Times New Roman" w:cs="Times New Roman"/>
          <w:sz w:val="28"/>
          <w:szCs w:val="28"/>
        </w:rPr>
        <w:t>жизни, культивируемый в семье, -</w:t>
      </w:r>
      <w:r w:rsidRPr="00480DE3">
        <w:rPr>
          <w:rFonts w:ascii="Times New Roman" w:hAnsi="Times New Roman" w:cs="Times New Roman"/>
          <w:sz w:val="28"/>
          <w:szCs w:val="28"/>
        </w:rPr>
        <w:t xml:space="preserve"> залог здоровья ребенка.</w:t>
      </w:r>
    </w:p>
    <w:p w:rsidR="00480DE3" w:rsidRP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71120"/>
            <wp:effectExtent l="19050" t="0" r="3175" b="0"/>
            <wp:docPr id="6" name="Рисунок 6" descr="http://uchebilka.ru/pars_docs/refs/51/50009/50009_html_7683cdcf.jpg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3A20E476-93E6-4CDB-8327-3C175FDFD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http://uchebilka.ru/pars_docs/refs/51/50009/50009_html_7683cdcf.jpg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3A20E476-93E6-4CDB-8327-3C175FDFDA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80DE3" w:rsidRP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b/>
          <w:bCs/>
          <w:sz w:val="28"/>
          <w:szCs w:val="28"/>
        </w:rPr>
        <w:t>Совет 6.</w:t>
      </w:r>
      <w:r w:rsidRPr="00480DE3">
        <w:rPr>
          <w:rFonts w:ascii="Times New Roman" w:hAnsi="Times New Roman" w:cs="Times New Roman"/>
          <w:sz w:val="28"/>
          <w:szCs w:val="28"/>
        </w:rPr>
        <w:t> Организуйте ребенку правильное питание и воспитывайте положительное отношение к соблюдению режима питания. Ребенок должен знать, какие продукты полезны, а какие вредны для здоровья.</w:t>
      </w:r>
    </w:p>
    <w:p w:rsidR="00480DE3" w:rsidRDefault="00480DE3">
      <w:r w:rsidRPr="00480DE3">
        <w:drawing>
          <wp:inline distT="0" distB="0" distL="0" distR="0">
            <wp:extent cx="5438775" cy="3209925"/>
            <wp:effectExtent l="19050" t="0" r="0" b="0"/>
            <wp:docPr id="7" name="Рисунок 7" descr="http://www.pics-zone.ru/img.php?url=http://img-fotki.yandex.ru/get/4709/89635038.62a/0_6fe7c_2d9c17e_XL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79DCE4CF-A605-423C-81E5-57F757CC7C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http://www.pics-zone.ru/img.php?url=http://img-fotki.yandex.ru/get/4709/89635038.62a/0_6fe7c_2d9c17e_XL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79DCE4CF-A605-423C-81E5-57F757CC7C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27" cy="32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Совет 7.</w:t>
      </w:r>
      <w:r w:rsidRPr="00480DE3">
        <w:rPr>
          <w:rFonts w:ascii="Times New Roman" w:hAnsi="Times New Roman" w:cs="Times New Roman"/>
          <w:sz w:val="28"/>
          <w:szCs w:val="28"/>
        </w:rPr>
        <w:t> Научите ребенка элементарным правилам профилактики инфекционных заболеваний: держаться подальше от тех, кто кашляет и чихает; не пользоваться чужой посудой или зубной щеткой; не надевать обувь или головные уборы других детей. Если ребенок болен сам, чихает и кашляет, он должен знать, что надо прикрывать рот и нос маской или платком, не играть с друзьями, выполнять назначения врача.</w:t>
      </w:r>
    </w:p>
    <w:p w:rsidR="00480DE3" w:rsidRP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7500" cy="3486150"/>
            <wp:effectExtent l="19050" t="0" r="0" b="0"/>
            <wp:docPr id="8" name="Рисунок 8" descr="http://2.bp.blogspot.com/-BdCJTwXSeSw/VDaLnyL1a2I/AAAAAAAAKMk/DQbReHoaRkw/s1600/%D0%BF%D1%80%D0%BE%D1%81%D1%82%D1%83%D0%B4%D0%B0%2B%D1%83%2B%D1%80%D0%B5%D0%B1%D0%B5%D0%BD%D0%BA%D0%B0%2B%D0%BF%D0%BD%D0%B4%D0%B6.png">
              <a:extLst xmlns:a="http://schemas.openxmlformats.org/drawingml/2006/main">
                <a:ext uri="{FF2B5EF4-FFF2-40B4-BE49-F238E27FC236}">
                  <a16:creationId xmlns:a16="http://schemas.microsoft.com/office/drawing/2014/main" xmlns:lc="http://schemas.openxmlformats.org/drawingml/2006/lockedCanvas" xmlns="" id="{F8997899-6D5A-46A6-94BB-39CA7D4C15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http://2.bp.blogspot.com/-BdCJTwXSeSw/VDaLnyL1a2I/AAAAAAAAKMk/DQbReHoaRkw/s1600/%D0%BF%D1%80%D0%BE%D1%81%D1%82%D1%83%D0%B4%D0%B0%2B%D1%83%2B%D1%80%D0%B5%D0%B1%D0%B5%D0%BD%D0%BA%D0%B0%2B%D0%BF%D0%BD%D0%B4%D0%B6.png">
                      <a:extLst>
                        <a:ext uri="{FF2B5EF4-FFF2-40B4-BE49-F238E27FC236}">
                          <a16:creationId xmlns:a16="http://schemas.microsoft.com/office/drawing/2014/main" xmlns:lc="http://schemas.openxmlformats.org/drawingml/2006/lockedCanvas" xmlns="" id="{F8997899-6D5A-46A6-94BB-39CA7D4C15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lc="http://schemas.openxmlformats.org/drawingml/2006/locked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80DE3" w:rsidRP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Совет 8 </w:t>
      </w:r>
      <w:r w:rsidRPr="00480DE3">
        <w:rPr>
          <w:rFonts w:ascii="Times New Roman" w:hAnsi="Times New Roman" w:cs="Times New Roman"/>
          <w:sz w:val="28"/>
          <w:szCs w:val="28"/>
        </w:rPr>
        <w:t>Положительные эмоции</w:t>
      </w:r>
    </w:p>
    <w:p w:rsid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 w:rsidRPr="00480DE3">
        <w:rPr>
          <w:rFonts w:ascii="Times New Roman" w:hAnsi="Times New Roman" w:cs="Times New Roman"/>
          <w:sz w:val="28"/>
          <w:szCs w:val="28"/>
        </w:rPr>
        <w:t xml:space="preserve">     Ребенку необходим спокойный, доброжелательный психологический микроклимат в семье. Он должен знать, что дома его ждут и любят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0DE3" w:rsidRDefault="00480DE3" w:rsidP="00480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35935"/>
            <wp:effectExtent l="19050" t="0" r="3175" b="0"/>
            <wp:docPr id="9" name="Рисунок 8" descr="kisspng-child-drawing-cartoon-clip-art-after-school-supervision-5aea1be8989cf5.706172301525292008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child-drawing-cartoon-clip-art-after-school-supervision-5aea1be8989cf5.706172301525292008625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DE3" w:rsidRPr="00480DE3" w:rsidRDefault="00480DE3">
      <w:pPr>
        <w:rPr>
          <w:rFonts w:ascii="Times New Roman" w:hAnsi="Times New Roman" w:cs="Times New Roman"/>
          <w:sz w:val="28"/>
          <w:szCs w:val="28"/>
        </w:rPr>
      </w:pPr>
    </w:p>
    <w:sectPr w:rsidR="00480DE3" w:rsidRPr="00480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0DE3"/>
    <w:rsid w:val="0048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2B934-A6BF-4DC8-BCF9-6CDDB43E4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2020-11-18T17:24:00Z</dcterms:created>
  <dcterms:modified xsi:type="dcterms:W3CDTF">2020-11-18T17:38:00Z</dcterms:modified>
</cp:coreProperties>
</file>